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FE" w:rsidRDefault="00E34BCE" w:rsidP="004C0EFE">
      <w:pPr>
        <w:spacing w:after="0" w:line="240" w:lineRule="auto"/>
        <w:jc w:val="center"/>
        <w:rPr>
          <w:rFonts w:eastAsia="Times New Roman" w:cs="Times New Roman"/>
          <w:b/>
          <w:color w:val="222222"/>
          <w:sz w:val="24"/>
          <w:szCs w:val="24"/>
        </w:rPr>
      </w:pPr>
      <w:r w:rsidRPr="001A5D23">
        <w:rPr>
          <w:rFonts w:eastAsia="Times New Roman" w:cs="Times New Roman"/>
          <w:b/>
          <w:color w:val="222222"/>
          <w:sz w:val="24"/>
          <w:szCs w:val="24"/>
        </w:rPr>
        <w:t>Illinois</w:t>
      </w:r>
      <w:r w:rsidR="004C0EFE">
        <w:rPr>
          <w:rFonts w:eastAsia="Times New Roman" w:cs="Times New Roman"/>
          <w:b/>
          <w:color w:val="222222"/>
          <w:sz w:val="24"/>
          <w:szCs w:val="24"/>
        </w:rPr>
        <w:t xml:space="preserve"> Forestry Development Council</w:t>
      </w:r>
    </w:p>
    <w:p w:rsidR="004C0EFE" w:rsidRDefault="004C0EFE" w:rsidP="004C0EFE">
      <w:pPr>
        <w:spacing w:after="0" w:line="240" w:lineRule="auto"/>
        <w:jc w:val="center"/>
        <w:rPr>
          <w:rFonts w:eastAsia="Times New Roman" w:cs="Times New Roman"/>
          <w:b/>
          <w:color w:val="222222"/>
          <w:sz w:val="24"/>
          <w:szCs w:val="24"/>
        </w:rPr>
      </w:pPr>
      <w:r>
        <w:rPr>
          <w:rFonts w:eastAsia="Times New Roman" w:cs="Times New Roman"/>
          <w:b/>
          <w:color w:val="222222"/>
          <w:sz w:val="24"/>
          <w:szCs w:val="24"/>
        </w:rPr>
        <w:t>U</w:t>
      </w:r>
      <w:r w:rsidR="00E34BCE" w:rsidRPr="001A5D23">
        <w:rPr>
          <w:rFonts w:eastAsia="Times New Roman" w:cs="Times New Roman"/>
          <w:b/>
          <w:color w:val="222222"/>
          <w:sz w:val="24"/>
          <w:szCs w:val="24"/>
        </w:rPr>
        <w:t xml:space="preserve">rban and Community Forestry Committee </w:t>
      </w:r>
      <w:r w:rsidR="00876B5D">
        <w:rPr>
          <w:rFonts w:eastAsia="Times New Roman" w:cs="Times New Roman"/>
          <w:b/>
          <w:color w:val="222222"/>
          <w:sz w:val="24"/>
          <w:szCs w:val="24"/>
        </w:rPr>
        <w:t>By-laws</w:t>
      </w:r>
    </w:p>
    <w:p w:rsidR="00E34BCE" w:rsidRPr="001A5D23" w:rsidRDefault="00967683" w:rsidP="004C0EFE">
      <w:pPr>
        <w:spacing w:after="240" w:line="240" w:lineRule="auto"/>
        <w:jc w:val="center"/>
        <w:rPr>
          <w:rFonts w:eastAsia="Times New Roman" w:cs="Times New Roman"/>
          <w:i/>
          <w:color w:val="222222"/>
          <w:sz w:val="24"/>
          <w:szCs w:val="24"/>
        </w:rPr>
      </w:pPr>
      <w:r w:rsidRPr="001A5D23">
        <w:rPr>
          <w:rFonts w:eastAsia="Times New Roman" w:cs="Times New Roman"/>
          <w:i/>
          <w:color w:val="222222"/>
          <w:sz w:val="24"/>
          <w:szCs w:val="24"/>
        </w:rPr>
        <w:t xml:space="preserve">Draft – </w:t>
      </w:r>
      <w:r w:rsidR="00876B5D">
        <w:rPr>
          <w:rFonts w:eastAsia="Times New Roman" w:cs="Times New Roman"/>
          <w:i/>
          <w:color w:val="222222"/>
          <w:sz w:val="24"/>
          <w:szCs w:val="24"/>
        </w:rPr>
        <w:t>10/31/17</w:t>
      </w:r>
    </w:p>
    <w:p w:rsidR="00C23AF4" w:rsidRPr="00C23AF4" w:rsidRDefault="0084430C" w:rsidP="00E34BCE">
      <w:pPr>
        <w:spacing w:before="240" w:after="240" w:line="240" w:lineRule="auto"/>
        <w:rPr>
          <w:rFonts w:eastAsia="Times New Roman" w:cstheme="minorHAnsi"/>
          <w:b/>
          <w:color w:val="222222"/>
          <w:sz w:val="24"/>
          <w:szCs w:val="24"/>
        </w:rPr>
      </w:pPr>
      <w:proofErr w:type="gramStart"/>
      <w:r w:rsidRPr="00C23AF4">
        <w:rPr>
          <w:rFonts w:eastAsia="Times New Roman" w:cstheme="minorHAnsi"/>
          <w:b/>
          <w:color w:val="222222"/>
          <w:sz w:val="24"/>
          <w:szCs w:val="24"/>
        </w:rPr>
        <w:t>S</w:t>
      </w:r>
      <w:r w:rsidR="00C23AF4">
        <w:rPr>
          <w:rFonts w:eastAsia="Times New Roman" w:cstheme="minorHAnsi"/>
          <w:b/>
          <w:color w:val="222222"/>
          <w:sz w:val="24"/>
          <w:szCs w:val="24"/>
        </w:rPr>
        <w:t>EC</w:t>
      </w:r>
      <w:r w:rsidR="00CC4755" w:rsidRPr="00C23AF4">
        <w:rPr>
          <w:rFonts w:eastAsia="Times New Roman" w:cstheme="minorHAnsi"/>
          <w:b/>
          <w:color w:val="222222"/>
          <w:sz w:val="24"/>
          <w:szCs w:val="24"/>
        </w:rPr>
        <w:t>TION</w:t>
      </w:r>
      <w:r w:rsidRPr="00C23AF4">
        <w:rPr>
          <w:rFonts w:eastAsia="Times New Roman" w:cstheme="minorHAnsi"/>
          <w:b/>
          <w:color w:val="222222"/>
          <w:sz w:val="24"/>
          <w:szCs w:val="24"/>
        </w:rPr>
        <w:t xml:space="preserve"> 1.</w:t>
      </w:r>
      <w:proofErr w:type="gramEnd"/>
      <w:r w:rsidRPr="00C23AF4">
        <w:rPr>
          <w:rFonts w:eastAsia="Times New Roman" w:cstheme="minorHAnsi"/>
          <w:b/>
          <w:color w:val="222222"/>
          <w:sz w:val="24"/>
          <w:szCs w:val="24"/>
        </w:rPr>
        <w:t xml:space="preserve"> </w:t>
      </w:r>
      <w:r w:rsidR="00C23AF4" w:rsidRPr="00C23AF4">
        <w:rPr>
          <w:rFonts w:eastAsia="Times New Roman" w:cstheme="minorHAnsi"/>
          <w:b/>
          <w:color w:val="222222"/>
          <w:sz w:val="24"/>
          <w:szCs w:val="24"/>
        </w:rPr>
        <w:t>Name</w:t>
      </w:r>
    </w:p>
    <w:p w:rsidR="00C23AF4" w:rsidRPr="00C23AF4" w:rsidRDefault="00C23AF4" w:rsidP="00C23AF4">
      <w:pPr>
        <w:spacing w:after="0" w:line="240" w:lineRule="auto"/>
        <w:rPr>
          <w:rFonts w:eastAsia="Times New Roman" w:cstheme="minorHAnsi"/>
          <w:sz w:val="24"/>
          <w:szCs w:val="24"/>
        </w:rPr>
      </w:pPr>
      <w:r w:rsidRPr="00C23AF4">
        <w:rPr>
          <w:rFonts w:eastAsia="Times New Roman" w:cstheme="minorHAnsi"/>
          <w:sz w:val="24"/>
          <w:szCs w:val="24"/>
        </w:rPr>
        <w:t xml:space="preserve">The name of this body shall be the Illinois </w:t>
      </w:r>
      <w:r w:rsidR="00A97745" w:rsidRPr="00C23AF4">
        <w:rPr>
          <w:rFonts w:eastAsia="Times New Roman" w:cstheme="minorHAnsi"/>
          <w:sz w:val="24"/>
          <w:szCs w:val="24"/>
        </w:rPr>
        <w:t>Urban</w:t>
      </w:r>
      <w:r w:rsidRPr="00C23AF4">
        <w:rPr>
          <w:rFonts w:eastAsia="Times New Roman" w:cstheme="minorHAnsi"/>
          <w:sz w:val="24"/>
          <w:szCs w:val="24"/>
        </w:rPr>
        <w:t xml:space="preserve"> and Community </w:t>
      </w:r>
      <w:r w:rsidR="00A97745" w:rsidRPr="00C23AF4">
        <w:rPr>
          <w:rFonts w:eastAsia="Times New Roman" w:cstheme="minorHAnsi"/>
          <w:sz w:val="24"/>
          <w:szCs w:val="24"/>
        </w:rPr>
        <w:t>Forestry</w:t>
      </w:r>
      <w:r w:rsidRPr="00C23AF4">
        <w:rPr>
          <w:rFonts w:eastAsia="Times New Roman" w:cstheme="minorHAnsi"/>
          <w:sz w:val="24"/>
          <w:szCs w:val="24"/>
        </w:rPr>
        <w:t xml:space="preserve"> Committee, hereafter referred to as ILUCFC.  It is an assembly of individuals who share a common mission to advance Illinoisans’ commitment to the health, care and future of all urban and community forests in Illinois.</w:t>
      </w:r>
    </w:p>
    <w:p w:rsidR="00CC4755" w:rsidRPr="00C23AF4" w:rsidRDefault="00967683" w:rsidP="00E34BCE">
      <w:pPr>
        <w:spacing w:before="240" w:after="240" w:line="240" w:lineRule="auto"/>
        <w:rPr>
          <w:rFonts w:eastAsia="Times New Roman" w:cstheme="minorHAnsi"/>
          <w:b/>
          <w:color w:val="222222"/>
          <w:sz w:val="24"/>
          <w:szCs w:val="24"/>
        </w:rPr>
      </w:pPr>
      <w:r w:rsidRPr="00C23AF4">
        <w:rPr>
          <w:rFonts w:eastAsia="Times New Roman" w:cstheme="minorHAnsi"/>
          <w:b/>
          <w:color w:val="222222"/>
          <w:sz w:val="24"/>
          <w:szCs w:val="24"/>
        </w:rPr>
        <w:t xml:space="preserve"> </w:t>
      </w:r>
      <w:proofErr w:type="gramStart"/>
      <w:r w:rsidR="00C23AF4" w:rsidRPr="00C23AF4">
        <w:rPr>
          <w:rFonts w:eastAsia="Times New Roman" w:cstheme="minorHAnsi"/>
          <w:b/>
          <w:color w:val="222222"/>
          <w:sz w:val="24"/>
          <w:szCs w:val="24"/>
        </w:rPr>
        <w:t>S</w:t>
      </w:r>
      <w:r w:rsidR="00C23AF4">
        <w:rPr>
          <w:rFonts w:eastAsia="Times New Roman" w:cstheme="minorHAnsi"/>
          <w:b/>
          <w:color w:val="222222"/>
          <w:sz w:val="24"/>
          <w:szCs w:val="24"/>
        </w:rPr>
        <w:t>ECTION</w:t>
      </w:r>
      <w:r w:rsidR="00C23AF4" w:rsidRPr="00C23AF4">
        <w:rPr>
          <w:rFonts w:eastAsia="Times New Roman" w:cstheme="minorHAnsi"/>
          <w:b/>
          <w:color w:val="222222"/>
          <w:sz w:val="24"/>
          <w:szCs w:val="24"/>
        </w:rPr>
        <w:t xml:space="preserve"> 2.</w:t>
      </w:r>
      <w:proofErr w:type="gramEnd"/>
      <w:r w:rsidR="00C23AF4" w:rsidRPr="00C23AF4">
        <w:rPr>
          <w:rFonts w:eastAsia="Times New Roman" w:cstheme="minorHAnsi"/>
          <w:b/>
          <w:color w:val="222222"/>
          <w:sz w:val="24"/>
          <w:szCs w:val="24"/>
        </w:rPr>
        <w:t xml:space="preserve"> </w:t>
      </w:r>
      <w:r w:rsidRPr="00C23AF4">
        <w:rPr>
          <w:rFonts w:eastAsia="Times New Roman" w:cstheme="minorHAnsi"/>
          <w:b/>
          <w:color w:val="222222"/>
          <w:sz w:val="24"/>
          <w:szCs w:val="24"/>
        </w:rPr>
        <w:t>Purpose</w:t>
      </w:r>
    </w:p>
    <w:p w:rsidR="00A506CD" w:rsidRPr="00C23AF4" w:rsidRDefault="00C23AF4" w:rsidP="00E34BCE">
      <w:pPr>
        <w:spacing w:before="240" w:after="240" w:line="240" w:lineRule="auto"/>
        <w:rPr>
          <w:rFonts w:eastAsia="Times New Roman" w:cstheme="minorHAnsi"/>
          <w:color w:val="222222"/>
          <w:sz w:val="24"/>
          <w:szCs w:val="24"/>
        </w:rPr>
      </w:pPr>
      <w:r w:rsidRPr="001A5D23">
        <w:rPr>
          <w:rFonts w:eastAsia="Times New Roman" w:cs="Times New Roman"/>
          <w:sz w:val="24"/>
          <w:szCs w:val="24"/>
        </w:rPr>
        <w:t>Pursuant to the CONSERVATION (525 ILCS 15/) Illinois Forestry Development Act</w:t>
      </w:r>
      <w:r w:rsidRPr="00C23AF4">
        <w:rPr>
          <w:rFonts w:eastAsia="Times New Roman" w:cstheme="minorHAnsi"/>
          <w:sz w:val="24"/>
          <w:szCs w:val="24"/>
        </w:rPr>
        <w:t>,</w:t>
      </w:r>
      <w:r>
        <w:rPr>
          <w:rFonts w:eastAsia="Times New Roman" w:cstheme="minorHAnsi"/>
          <w:sz w:val="24"/>
          <w:szCs w:val="24"/>
        </w:rPr>
        <w:t xml:space="preserve"> t</w:t>
      </w:r>
      <w:r w:rsidR="00A506CD" w:rsidRPr="00C23AF4">
        <w:rPr>
          <w:rFonts w:eastAsia="Times New Roman" w:cstheme="minorHAnsi"/>
          <w:sz w:val="24"/>
          <w:szCs w:val="24"/>
        </w:rPr>
        <w:t xml:space="preserve">he Urban and Community Forestry Committee is a committee of the Forestry Development Council.  Therefore all actions shall fit within the </w:t>
      </w:r>
      <w:r w:rsidRPr="00C23AF4">
        <w:rPr>
          <w:rFonts w:eastAsia="Times New Roman" w:cstheme="minorHAnsi"/>
          <w:sz w:val="24"/>
          <w:szCs w:val="24"/>
        </w:rPr>
        <w:t xml:space="preserve">framework of this charter and </w:t>
      </w:r>
      <w:r w:rsidR="00A506CD" w:rsidRPr="00C23AF4">
        <w:rPr>
          <w:rFonts w:eastAsia="Times New Roman" w:cstheme="minorHAnsi"/>
          <w:sz w:val="24"/>
          <w:szCs w:val="24"/>
        </w:rPr>
        <w:t>Council’s Mission/Function.</w:t>
      </w:r>
      <w:r w:rsidR="00A506CD" w:rsidRPr="00C23AF4">
        <w:rPr>
          <w:rFonts w:eastAsia="Times New Roman" w:cstheme="minorHAnsi"/>
          <w:color w:val="222222"/>
          <w:sz w:val="24"/>
          <w:szCs w:val="24"/>
        </w:rPr>
        <w:t xml:space="preserve"> </w:t>
      </w:r>
    </w:p>
    <w:p w:rsidR="00E34BCE" w:rsidRPr="001A5D23" w:rsidRDefault="00F500C1" w:rsidP="00E34BCE">
      <w:pPr>
        <w:spacing w:before="240" w:after="240" w:line="240" w:lineRule="auto"/>
        <w:rPr>
          <w:rFonts w:eastAsia="Times New Roman" w:cs="Times New Roman"/>
          <w:color w:val="222222"/>
          <w:sz w:val="24"/>
          <w:szCs w:val="24"/>
        </w:rPr>
      </w:pPr>
      <w:r w:rsidRPr="00C23AF4">
        <w:rPr>
          <w:rFonts w:eastAsia="Times New Roman" w:cstheme="minorHAnsi"/>
          <w:color w:val="222222"/>
          <w:sz w:val="24"/>
          <w:szCs w:val="24"/>
        </w:rPr>
        <w:t xml:space="preserve">The Committee’s </w:t>
      </w:r>
      <w:r w:rsidR="00E34BCE" w:rsidRPr="00C23AF4">
        <w:rPr>
          <w:rFonts w:eastAsia="Times New Roman" w:cstheme="minorHAnsi"/>
          <w:color w:val="222222"/>
          <w:sz w:val="24"/>
          <w:szCs w:val="24"/>
        </w:rPr>
        <w:t xml:space="preserve">charge is to </w:t>
      </w:r>
      <w:r w:rsidRPr="00C23AF4">
        <w:rPr>
          <w:rFonts w:eastAsia="Times New Roman" w:cstheme="minorHAnsi"/>
          <w:color w:val="222222"/>
          <w:sz w:val="24"/>
          <w:szCs w:val="24"/>
        </w:rPr>
        <w:t xml:space="preserve">help the Council </w:t>
      </w:r>
      <w:r w:rsidR="00E34BCE" w:rsidRPr="00C23AF4">
        <w:rPr>
          <w:rFonts w:eastAsia="Times New Roman" w:cstheme="minorHAnsi"/>
          <w:color w:val="222222"/>
          <w:sz w:val="24"/>
          <w:szCs w:val="24"/>
        </w:rPr>
        <w:t>identify and evaluate the social</w:t>
      </w:r>
      <w:r w:rsidR="00E34BCE" w:rsidRPr="001A5D23">
        <w:rPr>
          <w:rFonts w:eastAsia="Times New Roman" w:cs="Times New Roman"/>
          <w:color w:val="222222"/>
          <w:sz w:val="24"/>
          <w:szCs w:val="24"/>
        </w:rPr>
        <w:t>, economic, scientific, and educational value of Illinois’s</w:t>
      </w:r>
      <w:r w:rsidRPr="001A5D23">
        <w:rPr>
          <w:rFonts w:eastAsia="Times New Roman" w:cs="Times New Roman"/>
          <w:color w:val="222222"/>
          <w:sz w:val="24"/>
          <w:szCs w:val="24"/>
        </w:rPr>
        <w:t xml:space="preserve"> urban and community</w:t>
      </w:r>
      <w:r w:rsidR="00E34BCE" w:rsidRPr="001A5D23">
        <w:rPr>
          <w:rFonts w:eastAsia="Times New Roman" w:cs="Times New Roman"/>
          <w:color w:val="222222"/>
          <w:sz w:val="24"/>
          <w:szCs w:val="24"/>
        </w:rPr>
        <w:t xml:space="preserve"> forest lands </w:t>
      </w:r>
      <w:r w:rsidRPr="001A5D23">
        <w:rPr>
          <w:rFonts w:eastAsia="Times New Roman" w:cs="Times New Roman"/>
          <w:color w:val="222222"/>
          <w:sz w:val="24"/>
          <w:szCs w:val="24"/>
        </w:rPr>
        <w:t>and associated wood utilization opportunities.</w:t>
      </w:r>
    </w:p>
    <w:p w:rsidR="00F500C1" w:rsidRPr="001A5D23" w:rsidRDefault="00F500C1" w:rsidP="00E34BCE">
      <w:pPr>
        <w:spacing w:before="240" w:after="240" w:line="240" w:lineRule="auto"/>
        <w:rPr>
          <w:rFonts w:eastAsia="Times New Roman" w:cs="Times New Roman"/>
          <w:color w:val="222222"/>
          <w:sz w:val="24"/>
          <w:szCs w:val="24"/>
        </w:rPr>
      </w:pPr>
      <w:r w:rsidRPr="001A5D23">
        <w:rPr>
          <w:rFonts w:eastAsia="Times New Roman" w:cs="Times New Roman"/>
          <w:color w:val="222222"/>
          <w:sz w:val="24"/>
          <w:szCs w:val="24"/>
        </w:rPr>
        <w:t xml:space="preserve">The </w:t>
      </w:r>
      <w:r w:rsidR="004C0EFE" w:rsidRPr="001A5D23">
        <w:rPr>
          <w:rFonts w:eastAsia="Times New Roman" w:cs="Times New Roman"/>
          <w:color w:val="222222"/>
          <w:sz w:val="24"/>
          <w:szCs w:val="24"/>
        </w:rPr>
        <w:t>Urban and Community Forestry Committee work on projects and issues related to urban and community forestry and report</w:t>
      </w:r>
      <w:r w:rsidR="00A16733" w:rsidRPr="001A5D23">
        <w:rPr>
          <w:rFonts w:eastAsia="Times New Roman" w:cs="Times New Roman"/>
          <w:color w:val="222222"/>
          <w:sz w:val="24"/>
          <w:szCs w:val="24"/>
        </w:rPr>
        <w:t xml:space="preserve"> the</w:t>
      </w:r>
      <w:r w:rsidR="004C0EFE">
        <w:rPr>
          <w:rFonts w:eastAsia="Times New Roman" w:cs="Times New Roman"/>
          <w:color w:val="222222"/>
          <w:sz w:val="24"/>
          <w:szCs w:val="24"/>
        </w:rPr>
        <w:t xml:space="preserve"> finding </w:t>
      </w:r>
      <w:r w:rsidR="00A16733" w:rsidRPr="001A5D23">
        <w:rPr>
          <w:rFonts w:eastAsia="Times New Roman" w:cs="Times New Roman"/>
          <w:color w:val="222222"/>
          <w:sz w:val="24"/>
          <w:szCs w:val="24"/>
        </w:rPr>
        <w:t xml:space="preserve">to the </w:t>
      </w:r>
      <w:r w:rsidR="004C0EFE">
        <w:rPr>
          <w:rFonts w:eastAsia="Times New Roman" w:cs="Times New Roman"/>
          <w:color w:val="222222"/>
          <w:sz w:val="24"/>
          <w:szCs w:val="24"/>
        </w:rPr>
        <w:t xml:space="preserve">Illinois </w:t>
      </w:r>
      <w:r w:rsidR="00A16733" w:rsidRPr="001A5D23">
        <w:rPr>
          <w:rFonts w:eastAsia="Times New Roman" w:cs="Times New Roman"/>
          <w:color w:val="222222"/>
          <w:sz w:val="24"/>
          <w:szCs w:val="24"/>
        </w:rPr>
        <w:t>Forestry Development Council</w:t>
      </w:r>
      <w:r w:rsidRPr="001A5D23">
        <w:rPr>
          <w:rFonts w:eastAsia="Times New Roman" w:cs="Times New Roman"/>
          <w:color w:val="222222"/>
          <w:sz w:val="24"/>
          <w:szCs w:val="24"/>
        </w:rPr>
        <w:t>.</w:t>
      </w:r>
      <w:r w:rsidR="00A16733" w:rsidRPr="001A5D23">
        <w:rPr>
          <w:rFonts w:eastAsia="Times New Roman" w:cs="Times New Roman"/>
          <w:color w:val="222222"/>
          <w:sz w:val="24"/>
          <w:szCs w:val="24"/>
        </w:rPr>
        <w:t xml:space="preserve"> </w:t>
      </w:r>
    </w:p>
    <w:p w:rsidR="00321468" w:rsidRPr="001A5D23" w:rsidRDefault="0084430C" w:rsidP="00CC4755">
      <w:pPr>
        <w:shd w:val="clear" w:color="auto" w:fill="FFFFFF"/>
        <w:spacing w:before="100" w:beforeAutospacing="1" w:after="100" w:afterAutospacing="1" w:line="240" w:lineRule="auto"/>
        <w:rPr>
          <w:rFonts w:eastAsia="Times New Roman" w:cs="Times New Roman"/>
          <w:b/>
          <w:sz w:val="24"/>
          <w:szCs w:val="24"/>
        </w:rPr>
      </w:pPr>
      <w:proofErr w:type="gramStart"/>
      <w:r w:rsidRPr="001A5D23">
        <w:rPr>
          <w:rFonts w:eastAsia="Times New Roman" w:cs="Times New Roman"/>
          <w:b/>
          <w:sz w:val="24"/>
          <w:szCs w:val="24"/>
        </w:rPr>
        <w:t>S</w:t>
      </w:r>
      <w:r w:rsidR="00CC4755" w:rsidRPr="001A5D23">
        <w:rPr>
          <w:rFonts w:eastAsia="Times New Roman" w:cs="Times New Roman"/>
          <w:b/>
          <w:sz w:val="24"/>
          <w:szCs w:val="24"/>
        </w:rPr>
        <w:t>ECTION</w:t>
      </w:r>
      <w:r w:rsidRPr="001A5D23">
        <w:rPr>
          <w:rFonts w:eastAsia="Times New Roman" w:cs="Times New Roman"/>
          <w:b/>
          <w:sz w:val="24"/>
          <w:szCs w:val="24"/>
        </w:rPr>
        <w:t xml:space="preserve"> </w:t>
      </w:r>
      <w:r w:rsidR="00C23AF4">
        <w:rPr>
          <w:rFonts w:eastAsia="Times New Roman" w:cs="Times New Roman"/>
          <w:b/>
          <w:sz w:val="24"/>
          <w:szCs w:val="24"/>
        </w:rPr>
        <w:t>3</w:t>
      </w:r>
      <w:r w:rsidRPr="001A5D23">
        <w:rPr>
          <w:rFonts w:eastAsia="Times New Roman" w:cs="Times New Roman"/>
          <w:b/>
          <w:sz w:val="24"/>
          <w:szCs w:val="24"/>
        </w:rPr>
        <w:t>.</w:t>
      </w:r>
      <w:proofErr w:type="gramEnd"/>
      <w:r w:rsidRPr="001A5D23">
        <w:rPr>
          <w:rFonts w:eastAsia="Times New Roman" w:cs="Times New Roman"/>
          <w:b/>
          <w:sz w:val="24"/>
          <w:szCs w:val="24"/>
        </w:rPr>
        <w:t xml:space="preserve"> </w:t>
      </w:r>
      <w:r w:rsidR="00CC4755" w:rsidRPr="001A5D23">
        <w:rPr>
          <w:rFonts w:eastAsia="Times New Roman" w:cs="Times New Roman"/>
          <w:b/>
          <w:sz w:val="24"/>
          <w:szCs w:val="24"/>
        </w:rPr>
        <w:t xml:space="preserve"> </w:t>
      </w:r>
      <w:r w:rsidR="004F1D11" w:rsidRPr="001A5D23">
        <w:rPr>
          <w:rFonts w:eastAsia="Times New Roman" w:cs="Times New Roman"/>
          <w:b/>
          <w:sz w:val="24"/>
          <w:szCs w:val="24"/>
        </w:rPr>
        <w:t xml:space="preserve">Membership </w:t>
      </w:r>
    </w:p>
    <w:p w:rsidR="00F500C1" w:rsidRPr="001A5D23" w:rsidRDefault="004F1D11" w:rsidP="004F1D11">
      <w:pPr>
        <w:shd w:val="clear" w:color="auto" w:fill="FFFFFF"/>
        <w:spacing w:before="100" w:beforeAutospacing="1" w:after="100" w:afterAutospacing="1" w:line="240" w:lineRule="auto"/>
        <w:rPr>
          <w:rFonts w:eastAsia="Times New Roman" w:cs="Times New Roman"/>
          <w:sz w:val="24"/>
          <w:szCs w:val="24"/>
        </w:rPr>
      </w:pPr>
      <w:r w:rsidRPr="001A5D23">
        <w:rPr>
          <w:rFonts w:eastAsia="Times New Roman" w:cs="Times New Roman"/>
          <w:sz w:val="24"/>
          <w:szCs w:val="24"/>
        </w:rPr>
        <w:t xml:space="preserve">The Council shall consist </w:t>
      </w:r>
      <w:r w:rsidR="005F1CD5">
        <w:rPr>
          <w:rFonts w:eastAsia="Times New Roman" w:cs="Times New Roman"/>
          <w:sz w:val="24"/>
          <w:szCs w:val="24"/>
        </w:rPr>
        <w:t xml:space="preserve">of </w:t>
      </w:r>
      <w:r w:rsidR="00896D2A" w:rsidRPr="001A5D23">
        <w:rPr>
          <w:rFonts w:eastAsia="Times New Roman" w:cs="Times New Roman"/>
          <w:sz w:val="24"/>
          <w:szCs w:val="24"/>
        </w:rPr>
        <w:t>voting</w:t>
      </w:r>
      <w:r w:rsidRPr="001A5D23">
        <w:rPr>
          <w:rFonts w:eastAsia="Times New Roman" w:cs="Times New Roman"/>
          <w:sz w:val="24"/>
          <w:szCs w:val="24"/>
        </w:rPr>
        <w:t xml:space="preserve"> members appointed as follows:</w:t>
      </w:r>
    </w:p>
    <w:p w:rsidR="005F1CD5" w:rsidRDefault="005F1CD5" w:rsidP="005F1CD5">
      <w:pPr>
        <w:spacing w:before="240" w:after="240" w:line="276" w:lineRule="auto"/>
        <w:rPr>
          <w:rFonts w:eastAsia="Times New Roman" w:cs="Times New Roman"/>
          <w:color w:val="222222"/>
          <w:sz w:val="24"/>
          <w:szCs w:val="24"/>
        </w:rPr>
      </w:pPr>
      <w:r>
        <w:rPr>
          <w:rFonts w:eastAsia="Times New Roman" w:cs="Times New Roman"/>
          <w:color w:val="222222"/>
          <w:sz w:val="24"/>
          <w:szCs w:val="24"/>
        </w:rPr>
        <w:t>Illinois Forestry Development Council Representatives</w:t>
      </w:r>
    </w:p>
    <w:p w:rsidR="004F1D11" w:rsidRPr="005F1CD5" w:rsidRDefault="004F1D11" w:rsidP="005F1CD5">
      <w:pPr>
        <w:pStyle w:val="ListParagraph"/>
        <w:numPr>
          <w:ilvl w:val="0"/>
          <w:numId w:val="6"/>
        </w:numPr>
        <w:spacing w:before="240" w:after="240" w:line="276" w:lineRule="auto"/>
        <w:rPr>
          <w:rFonts w:eastAsia="Times New Roman" w:cs="Times New Roman"/>
          <w:color w:val="222222"/>
          <w:sz w:val="24"/>
          <w:szCs w:val="24"/>
        </w:rPr>
      </w:pPr>
      <w:r w:rsidRPr="005F1CD5">
        <w:rPr>
          <w:rFonts w:eastAsia="Times New Roman" w:cs="Times New Roman"/>
          <w:color w:val="222222"/>
          <w:sz w:val="24"/>
          <w:szCs w:val="24"/>
        </w:rPr>
        <w:t xml:space="preserve">One member appointed by the Governor’s Office </w:t>
      </w:r>
      <w:r w:rsidR="00321468" w:rsidRPr="005F1CD5">
        <w:rPr>
          <w:rFonts w:eastAsia="Times New Roman" w:cs="Times New Roman"/>
          <w:sz w:val="24"/>
          <w:szCs w:val="24"/>
        </w:rPr>
        <w:t>whose primary area of expertise</w:t>
      </w:r>
      <w:r w:rsidR="00321468" w:rsidRPr="005F1CD5">
        <w:rPr>
          <w:rFonts w:eastAsia="Times New Roman" w:cs="Times New Roman"/>
          <w:color w:val="222222"/>
          <w:sz w:val="24"/>
          <w:szCs w:val="24"/>
        </w:rPr>
        <w:t xml:space="preserve"> i</w:t>
      </w:r>
      <w:r w:rsidRPr="005F1CD5">
        <w:rPr>
          <w:rFonts w:eastAsia="Times New Roman" w:cs="Times New Roman"/>
          <w:color w:val="222222"/>
          <w:sz w:val="24"/>
          <w:szCs w:val="24"/>
        </w:rPr>
        <w:t>s Urban and Community Forestry</w:t>
      </w:r>
      <w:r w:rsidR="00321468" w:rsidRPr="005F1CD5">
        <w:rPr>
          <w:rFonts w:eastAsia="Times New Roman" w:cs="Times New Roman"/>
          <w:color w:val="222222"/>
          <w:sz w:val="24"/>
          <w:szCs w:val="24"/>
        </w:rPr>
        <w:t xml:space="preserve"> and who is the official a</w:t>
      </w:r>
      <w:r w:rsidRPr="005F1CD5">
        <w:rPr>
          <w:rFonts w:eastAsia="Times New Roman" w:cs="Times New Roman"/>
          <w:color w:val="222222"/>
          <w:sz w:val="24"/>
          <w:szCs w:val="24"/>
        </w:rPr>
        <w:t>ppointee to the Forestry Development Council</w:t>
      </w:r>
    </w:p>
    <w:p w:rsidR="004F1D11" w:rsidRDefault="004F1D11" w:rsidP="004F1D11">
      <w:pPr>
        <w:pStyle w:val="ListParagraph"/>
        <w:numPr>
          <w:ilvl w:val="0"/>
          <w:numId w:val="6"/>
        </w:numPr>
        <w:spacing w:before="240" w:after="240" w:line="276" w:lineRule="auto"/>
        <w:rPr>
          <w:rFonts w:eastAsia="Times New Roman" w:cs="Times New Roman"/>
          <w:color w:val="222222"/>
          <w:sz w:val="24"/>
          <w:szCs w:val="24"/>
        </w:rPr>
      </w:pPr>
      <w:r w:rsidRPr="001A5D23">
        <w:rPr>
          <w:rFonts w:eastAsia="Times New Roman" w:cs="Times New Roman"/>
          <w:color w:val="222222"/>
          <w:sz w:val="24"/>
          <w:szCs w:val="24"/>
        </w:rPr>
        <w:t xml:space="preserve">One member appointed by </w:t>
      </w:r>
      <w:r w:rsidR="0026008C" w:rsidRPr="001A5D23">
        <w:rPr>
          <w:rFonts w:eastAsia="Times New Roman" w:cs="Times New Roman"/>
          <w:color w:val="222222"/>
          <w:sz w:val="24"/>
          <w:szCs w:val="24"/>
        </w:rPr>
        <w:t xml:space="preserve">or is </w:t>
      </w:r>
      <w:r w:rsidRPr="001A5D23">
        <w:rPr>
          <w:rFonts w:eastAsia="Times New Roman" w:cs="Times New Roman"/>
          <w:color w:val="222222"/>
          <w:sz w:val="24"/>
          <w:szCs w:val="24"/>
        </w:rPr>
        <w:t xml:space="preserve">the </w:t>
      </w:r>
      <w:r w:rsidR="0026008C" w:rsidRPr="001A5D23">
        <w:rPr>
          <w:rFonts w:eastAsia="Times New Roman" w:cs="Times New Roman"/>
          <w:color w:val="222222"/>
          <w:sz w:val="24"/>
          <w:szCs w:val="24"/>
        </w:rPr>
        <w:t xml:space="preserve">President of </w:t>
      </w:r>
      <w:r w:rsidRPr="001A5D23">
        <w:rPr>
          <w:rFonts w:eastAsia="Times New Roman" w:cs="Times New Roman"/>
          <w:color w:val="222222"/>
          <w:sz w:val="24"/>
          <w:szCs w:val="24"/>
        </w:rPr>
        <w:t>Illinois Arborists Association</w:t>
      </w:r>
      <w:r w:rsidR="00A506CD" w:rsidRPr="001A5D23">
        <w:rPr>
          <w:rFonts w:eastAsia="Times New Roman" w:cs="Times New Roman"/>
          <w:color w:val="222222"/>
          <w:sz w:val="24"/>
          <w:szCs w:val="24"/>
        </w:rPr>
        <w:t>’</w:t>
      </w:r>
      <w:r w:rsidRPr="001A5D23">
        <w:rPr>
          <w:rFonts w:eastAsia="Times New Roman" w:cs="Times New Roman"/>
          <w:color w:val="222222"/>
          <w:sz w:val="24"/>
          <w:szCs w:val="24"/>
        </w:rPr>
        <w:t>s representative appointed to the Forestry Development Council</w:t>
      </w:r>
    </w:p>
    <w:p w:rsidR="005F1CD5" w:rsidRDefault="005F1CD5" w:rsidP="005F1CD5">
      <w:pPr>
        <w:spacing w:before="240" w:after="240" w:line="276" w:lineRule="auto"/>
        <w:rPr>
          <w:rFonts w:eastAsia="Times New Roman" w:cs="Times New Roman"/>
          <w:color w:val="222222"/>
          <w:sz w:val="24"/>
          <w:szCs w:val="24"/>
        </w:rPr>
      </w:pPr>
      <w:r>
        <w:rPr>
          <w:rFonts w:eastAsia="Times New Roman" w:cs="Times New Roman"/>
          <w:color w:val="222222"/>
          <w:sz w:val="24"/>
          <w:szCs w:val="24"/>
        </w:rPr>
        <w:t>Member Organizations</w:t>
      </w:r>
    </w:p>
    <w:p w:rsidR="00E36824" w:rsidRDefault="00E36824" w:rsidP="005F1CD5">
      <w:pPr>
        <w:spacing w:before="240" w:after="240" w:line="276" w:lineRule="auto"/>
        <w:rPr>
          <w:rFonts w:eastAsia="Times New Roman" w:cs="Times New Roman"/>
          <w:color w:val="222222"/>
          <w:sz w:val="24"/>
          <w:szCs w:val="24"/>
        </w:rPr>
      </w:pPr>
      <w:r>
        <w:rPr>
          <w:rFonts w:eastAsia="Times New Roman" w:cs="Times New Roman"/>
          <w:color w:val="222222"/>
          <w:sz w:val="24"/>
          <w:szCs w:val="24"/>
        </w:rPr>
        <w:t xml:space="preserve">Organizations that work to advance the health, care and future of all urban and community forests in the State of Illinois are welcome to apply for Membership Organization status with the ILUCFC.  Member Organization groups can include: Non-Profit </w:t>
      </w:r>
      <w:r w:rsidR="00876B5D">
        <w:rPr>
          <w:rFonts w:eastAsia="Times New Roman" w:cs="Times New Roman"/>
          <w:color w:val="222222"/>
          <w:sz w:val="24"/>
          <w:szCs w:val="24"/>
        </w:rPr>
        <w:t xml:space="preserve">Groups, </w:t>
      </w:r>
      <w:r>
        <w:rPr>
          <w:rFonts w:eastAsia="Times New Roman" w:cs="Times New Roman"/>
          <w:color w:val="222222"/>
          <w:sz w:val="24"/>
          <w:szCs w:val="24"/>
        </w:rPr>
        <w:t xml:space="preserve">Professional </w:t>
      </w:r>
      <w:proofErr w:type="gramStart"/>
      <w:r w:rsidR="00876B5D">
        <w:rPr>
          <w:rFonts w:eastAsia="Times New Roman" w:cs="Times New Roman"/>
          <w:color w:val="222222"/>
          <w:sz w:val="24"/>
          <w:szCs w:val="24"/>
        </w:rPr>
        <w:t>Organizations ,</w:t>
      </w:r>
      <w:proofErr w:type="gramEnd"/>
      <w:r w:rsidR="00876B5D">
        <w:rPr>
          <w:rFonts w:eastAsia="Times New Roman" w:cs="Times New Roman"/>
          <w:color w:val="222222"/>
          <w:sz w:val="24"/>
          <w:szCs w:val="24"/>
        </w:rPr>
        <w:t xml:space="preserve"> </w:t>
      </w:r>
      <w:r w:rsidR="00640478">
        <w:rPr>
          <w:rFonts w:eastAsia="Times New Roman" w:cs="Times New Roman"/>
          <w:color w:val="222222"/>
          <w:sz w:val="24"/>
          <w:szCs w:val="24"/>
        </w:rPr>
        <w:t>Educational</w:t>
      </w:r>
      <w:r w:rsidR="00876B5D">
        <w:rPr>
          <w:rFonts w:eastAsia="Times New Roman" w:cs="Times New Roman"/>
          <w:color w:val="222222"/>
          <w:sz w:val="24"/>
          <w:szCs w:val="24"/>
        </w:rPr>
        <w:t xml:space="preserve"> Groups</w:t>
      </w:r>
      <w:r w:rsidR="00640478">
        <w:rPr>
          <w:rFonts w:eastAsia="Times New Roman" w:cs="Times New Roman"/>
          <w:color w:val="222222"/>
          <w:sz w:val="24"/>
          <w:szCs w:val="24"/>
        </w:rPr>
        <w:t xml:space="preserve"> or Advocacy Groups.</w:t>
      </w:r>
    </w:p>
    <w:p w:rsidR="00640478" w:rsidRPr="005F1CD5" w:rsidRDefault="00640478" w:rsidP="005F1CD5">
      <w:pPr>
        <w:spacing w:before="240" w:after="240" w:line="276" w:lineRule="auto"/>
        <w:rPr>
          <w:rFonts w:eastAsia="Times New Roman" w:cs="Times New Roman"/>
          <w:color w:val="222222"/>
          <w:sz w:val="24"/>
          <w:szCs w:val="24"/>
        </w:rPr>
      </w:pPr>
      <w:r>
        <w:rPr>
          <w:rFonts w:eastAsia="Times New Roman" w:cs="Times New Roman"/>
          <w:color w:val="222222"/>
          <w:sz w:val="24"/>
          <w:szCs w:val="24"/>
        </w:rPr>
        <w:lastRenderedPageBreak/>
        <w:t xml:space="preserve">Organizations shall submit a letter requesting Member Organization status.  The standing committee will review and vote on the request.  Approved organizations will be required to sign a memorandum of understanding and submit a committee appointee for approval.  Member Organizations or appointees who fail to meet the expectations of the memorandum may be have their status revoked.  </w:t>
      </w:r>
      <w:r w:rsidR="00C541CB">
        <w:rPr>
          <w:rFonts w:eastAsia="Times New Roman" w:cs="Times New Roman"/>
          <w:color w:val="222222"/>
          <w:sz w:val="24"/>
          <w:szCs w:val="24"/>
        </w:rPr>
        <w:t xml:space="preserve">Membership Organizations will be asked to periodically reaffirm their commitment to the ILUCFC no less than every five years.  </w:t>
      </w:r>
    </w:p>
    <w:p w:rsidR="009A03D2" w:rsidRDefault="00C541CB" w:rsidP="009A03D2">
      <w:pPr>
        <w:spacing w:before="240" w:after="240" w:line="276" w:lineRule="auto"/>
        <w:rPr>
          <w:rFonts w:eastAsia="Times New Roman" w:cs="Times New Roman"/>
          <w:color w:val="222222"/>
          <w:sz w:val="24"/>
          <w:szCs w:val="24"/>
        </w:rPr>
      </w:pPr>
      <w:r>
        <w:rPr>
          <w:rFonts w:eastAsia="Times New Roman" w:cs="Times New Roman"/>
          <w:color w:val="222222"/>
          <w:sz w:val="24"/>
          <w:szCs w:val="24"/>
        </w:rPr>
        <w:t>A</w:t>
      </w:r>
      <w:r w:rsidR="009A03D2">
        <w:rPr>
          <w:rFonts w:eastAsia="Times New Roman" w:cs="Times New Roman"/>
          <w:color w:val="222222"/>
          <w:sz w:val="24"/>
          <w:szCs w:val="24"/>
        </w:rPr>
        <w:t xml:space="preserve">t </w:t>
      </w:r>
      <w:r>
        <w:rPr>
          <w:rFonts w:eastAsia="Times New Roman" w:cs="Times New Roman"/>
          <w:color w:val="222222"/>
          <w:sz w:val="24"/>
          <w:szCs w:val="24"/>
        </w:rPr>
        <w:t>L</w:t>
      </w:r>
      <w:r w:rsidR="009A03D2">
        <w:rPr>
          <w:rFonts w:eastAsia="Times New Roman" w:cs="Times New Roman"/>
          <w:color w:val="222222"/>
          <w:sz w:val="24"/>
          <w:szCs w:val="24"/>
        </w:rPr>
        <w:t>arge</w:t>
      </w:r>
      <w:r>
        <w:rPr>
          <w:rFonts w:eastAsia="Times New Roman" w:cs="Times New Roman"/>
          <w:color w:val="222222"/>
          <w:sz w:val="24"/>
          <w:szCs w:val="24"/>
        </w:rPr>
        <w:t xml:space="preserve"> Appointees</w:t>
      </w:r>
    </w:p>
    <w:p w:rsidR="00C541CB" w:rsidRDefault="009A03D2" w:rsidP="00C541CB">
      <w:pPr>
        <w:spacing w:before="240" w:after="240" w:line="276" w:lineRule="auto"/>
        <w:rPr>
          <w:rFonts w:eastAsia="Times New Roman" w:cs="Times New Roman"/>
          <w:color w:val="222222"/>
          <w:sz w:val="24"/>
          <w:szCs w:val="24"/>
        </w:rPr>
      </w:pPr>
      <w:r>
        <w:rPr>
          <w:rFonts w:eastAsia="Times New Roman" w:cs="Times New Roman"/>
          <w:color w:val="222222"/>
          <w:sz w:val="24"/>
          <w:szCs w:val="24"/>
        </w:rPr>
        <w:t>Individuals that work to advance the health, care and future of all urban and community forests in the state of Illinois</w:t>
      </w:r>
      <w:r w:rsidR="00C541CB">
        <w:rPr>
          <w:rFonts w:eastAsia="Times New Roman" w:cs="Times New Roman"/>
          <w:color w:val="222222"/>
          <w:sz w:val="24"/>
          <w:szCs w:val="24"/>
        </w:rPr>
        <w:t xml:space="preserve"> </w:t>
      </w:r>
      <w:r>
        <w:rPr>
          <w:rFonts w:eastAsia="Times New Roman" w:cs="Times New Roman"/>
          <w:color w:val="222222"/>
          <w:sz w:val="24"/>
          <w:szCs w:val="24"/>
        </w:rPr>
        <w:t xml:space="preserve">and not appointed to the committee be the </w:t>
      </w:r>
      <w:r w:rsidR="00C541CB">
        <w:rPr>
          <w:rFonts w:eastAsia="Times New Roman" w:cs="Times New Roman"/>
          <w:color w:val="222222"/>
          <w:sz w:val="24"/>
          <w:szCs w:val="24"/>
        </w:rPr>
        <w:t>IFDC or a Member Organization ar</w:t>
      </w:r>
      <w:r>
        <w:rPr>
          <w:rFonts w:eastAsia="Times New Roman" w:cs="Times New Roman"/>
          <w:color w:val="222222"/>
          <w:sz w:val="24"/>
          <w:szCs w:val="24"/>
        </w:rPr>
        <w:t xml:space="preserve">e welcome to apply for </w:t>
      </w:r>
      <w:r w:rsidR="00C541CB">
        <w:rPr>
          <w:rFonts w:eastAsia="Times New Roman" w:cs="Times New Roman"/>
          <w:color w:val="222222"/>
          <w:sz w:val="24"/>
          <w:szCs w:val="24"/>
        </w:rPr>
        <w:t>A</w:t>
      </w:r>
      <w:r>
        <w:rPr>
          <w:rFonts w:eastAsia="Times New Roman" w:cs="Times New Roman"/>
          <w:color w:val="222222"/>
          <w:sz w:val="24"/>
          <w:szCs w:val="24"/>
        </w:rPr>
        <w:t xml:space="preserve">t Large </w:t>
      </w:r>
      <w:r w:rsidR="00C541CB">
        <w:rPr>
          <w:rFonts w:eastAsia="Times New Roman" w:cs="Times New Roman"/>
          <w:color w:val="222222"/>
          <w:sz w:val="24"/>
          <w:szCs w:val="24"/>
        </w:rPr>
        <w:t xml:space="preserve">Appointee </w:t>
      </w:r>
      <w:r>
        <w:rPr>
          <w:rFonts w:eastAsia="Times New Roman" w:cs="Times New Roman"/>
          <w:color w:val="222222"/>
          <w:sz w:val="24"/>
          <w:szCs w:val="24"/>
        </w:rPr>
        <w:t xml:space="preserve">status with the ILUCFC.  </w:t>
      </w:r>
      <w:r w:rsidR="00C541CB">
        <w:rPr>
          <w:rFonts w:eastAsia="Times New Roman" w:cs="Times New Roman"/>
          <w:color w:val="222222"/>
          <w:sz w:val="24"/>
          <w:szCs w:val="24"/>
        </w:rPr>
        <w:t>Interested individuals shall submit a letter requesting At Large Appointee status.  The standing committee will review and vote on the request.  At large a</w:t>
      </w:r>
      <w:r w:rsidR="00C541CB" w:rsidRPr="001A5D23">
        <w:rPr>
          <w:rFonts w:eastAsia="Times New Roman" w:cs="Times New Roman"/>
          <w:color w:val="222222"/>
          <w:sz w:val="24"/>
          <w:szCs w:val="24"/>
        </w:rPr>
        <w:t xml:space="preserve">ppointees to the Committee shall serve for an </w:t>
      </w:r>
      <w:r w:rsidR="00C541CB">
        <w:rPr>
          <w:rFonts w:eastAsia="Times New Roman" w:cs="Times New Roman"/>
          <w:color w:val="222222"/>
          <w:sz w:val="24"/>
          <w:szCs w:val="24"/>
        </w:rPr>
        <w:t xml:space="preserve">initial term of two </w:t>
      </w:r>
      <w:r w:rsidR="00C541CB" w:rsidRPr="001A5D23">
        <w:rPr>
          <w:rFonts w:eastAsia="Times New Roman" w:cs="Times New Roman"/>
          <w:color w:val="222222"/>
          <w:sz w:val="24"/>
          <w:szCs w:val="24"/>
        </w:rPr>
        <w:t>years</w:t>
      </w:r>
      <w:r w:rsidR="00C541CB">
        <w:rPr>
          <w:rFonts w:eastAsia="Times New Roman" w:cs="Times New Roman"/>
          <w:color w:val="222222"/>
          <w:sz w:val="24"/>
          <w:szCs w:val="24"/>
        </w:rPr>
        <w:t xml:space="preserve"> and may be reappointed for </w:t>
      </w:r>
      <w:r w:rsidR="00C541CB" w:rsidRPr="001A5D23">
        <w:rPr>
          <w:rFonts w:eastAsia="Times New Roman" w:cs="Times New Roman"/>
          <w:color w:val="222222"/>
          <w:sz w:val="24"/>
          <w:szCs w:val="24"/>
        </w:rPr>
        <w:t xml:space="preserve">additional </w:t>
      </w:r>
      <w:r w:rsidR="00C541CB">
        <w:rPr>
          <w:rFonts w:eastAsia="Times New Roman" w:cs="Times New Roman"/>
          <w:color w:val="222222"/>
          <w:sz w:val="24"/>
          <w:szCs w:val="24"/>
        </w:rPr>
        <w:t xml:space="preserve">two year </w:t>
      </w:r>
      <w:r w:rsidR="00C541CB" w:rsidRPr="001A5D23">
        <w:rPr>
          <w:rFonts w:eastAsia="Times New Roman" w:cs="Times New Roman"/>
          <w:color w:val="222222"/>
          <w:sz w:val="24"/>
          <w:szCs w:val="24"/>
        </w:rPr>
        <w:t>term</w:t>
      </w:r>
      <w:r w:rsidR="00C541CB">
        <w:rPr>
          <w:rFonts w:eastAsia="Times New Roman" w:cs="Times New Roman"/>
          <w:color w:val="222222"/>
          <w:sz w:val="24"/>
          <w:szCs w:val="24"/>
        </w:rPr>
        <w:t>s</w:t>
      </w:r>
      <w:r w:rsidR="00C541CB" w:rsidRPr="001A5D23">
        <w:rPr>
          <w:rFonts w:eastAsia="Times New Roman" w:cs="Times New Roman"/>
          <w:color w:val="222222"/>
          <w:sz w:val="24"/>
          <w:szCs w:val="24"/>
        </w:rPr>
        <w:t>.</w:t>
      </w:r>
    </w:p>
    <w:p w:rsidR="00876B5D" w:rsidRDefault="00876B5D" w:rsidP="00C541CB">
      <w:pPr>
        <w:spacing w:before="240" w:after="240" w:line="276" w:lineRule="auto"/>
        <w:rPr>
          <w:rFonts w:eastAsia="Times New Roman" w:cs="Times New Roman"/>
          <w:color w:val="222222"/>
          <w:sz w:val="24"/>
          <w:szCs w:val="24"/>
        </w:rPr>
      </w:pPr>
      <w:r>
        <w:rPr>
          <w:rFonts w:eastAsia="Times New Roman" w:cs="Times New Roman"/>
          <w:color w:val="222222"/>
          <w:sz w:val="24"/>
          <w:szCs w:val="24"/>
        </w:rPr>
        <w:t>Non-</w:t>
      </w:r>
      <w:proofErr w:type="gramStart"/>
      <w:r>
        <w:rPr>
          <w:rFonts w:eastAsia="Times New Roman" w:cs="Times New Roman"/>
          <w:color w:val="222222"/>
          <w:sz w:val="24"/>
          <w:szCs w:val="24"/>
        </w:rPr>
        <w:t>Voting  Members</w:t>
      </w:r>
      <w:proofErr w:type="gramEnd"/>
      <w:r>
        <w:rPr>
          <w:rFonts w:eastAsia="Times New Roman" w:cs="Times New Roman"/>
          <w:color w:val="222222"/>
          <w:sz w:val="24"/>
          <w:szCs w:val="24"/>
        </w:rPr>
        <w:t xml:space="preserve"> Organizations</w:t>
      </w:r>
    </w:p>
    <w:p w:rsidR="00876B5D" w:rsidRDefault="00876B5D" w:rsidP="00C541CB">
      <w:pPr>
        <w:spacing w:before="240" w:after="240" w:line="276" w:lineRule="auto"/>
        <w:rPr>
          <w:rFonts w:eastAsia="Times New Roman" w:cs="Times New Roman"/>
          <w:color w:val="222222"/>
          <w:sz w:val="24"/>
          <w:szCs w:val="24"/>
        </w:rPr>
      </w:pPr>
      <w:r>
        <w:rPr>
          <w:rFonts w:eastAsia="Times New Roman" w:cs="Times New Roman"/>
          <w:color w:val="222222"/>
          <w:sz w:val="24"/>
          <w:szCs w:val="24"/>
        </w:rPr>
        <w:t xml:space="preserve">State or Federal Governmental </w:t>
      </w:r>
      <w:r>
        <w:rPr>
          <w:rFonts w:eastAsia="Times New Roman" w:cs="Times New Roman"/>
          <w:color w:val="222222"/>
          <w:sz w:val="24"/>
          <w:szCs w:val="24"/>
        </w:rPr>
        <w:t xml:space="preserve">Organizations that work to advance the health, care and future of all urban and community forests in the State of Illinois are welcome to apply for </w:t>
      </w:r>
      <w:r>
        <w:rPr>
          <w:rFonts w:eastAsia="Times New Roman" w:cs="Times New Roman"/>
          <w:color w:val="222222"/>
          <w:sz w:val="24"/>
          <w:szCs w:val="24"/>
        </w:rPr>
        <w:t xml:space="preserve">non-voting </w:t>
      </w:r>
      <w:r>
        <w:rPr>
          <w:rFonts w:eastAsia="Times New Roman" w:cs="Times New Roman"/>
          <w:color w:val="222222"/>
          <w:sz w:val="24"/>
          <w:szCs w:val="24"/>
        </w:rPr>
        <w:t>Membership Organization status with the ILUCFC</w:t>
      </w:r>
      <w:r>
        <w:rPr>
          <w:rFonts w:eastAsia="Times New Roman" w:cs="Times New Roman"/>
          <w:color w:val="222222"/>
          <w:sz w:val="24"/>
          <w:szCs w:val="24"/>
        </w:rPr>
        <w:t xml:space="preserve">.  </w:t>
      </w:r>
    </w:p>
    <w:p w:rsidR="00876B5D" w:rsidRPr="005F1CD5" w:rsidRDefault="00876B5D" w:rsidP="00876B5D">
      <w:pPr>
        <w:spacing w:before="240" w:after="240" w:line="276" w:lineRule="auto"/>
        <w:rPr>
          <w:rFonts w:eastAsia="Times New Roman" w:cs="Times New Roman"/>
          <w:color w:val="222222"/>
          <w:sz w:val="24"/>
          <w:szCs w:val="24"/>
        </w:rPr>
      </w:pPr>
      <w:r>
        <w:rPr>
          <w:rFonts w:eastAsia="Times New Roman" w:cs="Times New Roman"/>
          <w:color w:val="222222"/>
          <w:sz w:val="24"/>
          <w:szCs w:val="24"/>
        </w:rPr>
        <w:t xml:space="preserve">Approved organizations will be required to sign a memorandum of understanding and submit a committee appointee for approval.  Member Organizations or appointees who fail to meet the expectations of the memorandum may be have their status revoked.  Membership Organizations will be asked to periodically reaffirm their commitment to the ILUCFC no less than every five years.  </w:t>
      </w:r>
    </w:p>
    <w:p w:rsidR="00C92817" w:rsidRPr="001A5D23" w:rsidRDefault="00C92817" w:rsidP="00C541CB">
      <w:pPr>
        <w:spacing w:before="240" w:after="240" w:line="276" w:lineRule="auto"/>
        <w:rPr>
          <w:rFonts w:eastAsia="Times New Roman" w:cs="Times New Roman"/>
          <w:color w:val="222222"/>
          <w:sz w:val="24"/>
          <w:szCs w:val="24"/>
        </w:rPr>
      </w:pPr>
      <w:r w:rsidRPr="001A5D23">
        <w:rPr>
          <w:rFonts w:eastAsia="Times New Roman" w:cs="Times New Roman"/>
          <w:color w:val="222222"/>
          <w:sz w:val="24"/>
          <w:szCs w:val="24"/>
        </w:rPr>
        <w:t>Other individuals, agencies and organizations may be invited to participate as deemed advisable by the Committee.</w:t>
      </w:r>
    </w:p>
    <w:p w:rsidR="00CC4755" w:rsidRPr="001A5D23" w:rsidRDefault="00CC4755" w:rsidP="00C541CB">
      <w:pPr>
        <w:spacing w:before="240" w:after="240" w:line="276" w:lineRule="auto"/>
        <w:rPr>
          <w:rFonts w:eastAsia="Times New Roman" w:cs="Times New Roman"/>
          <w:color w:val="222222"/>
          <w:sz w:val="24"/>
          <w:szCs w:val="24"/>
        </w:rPr>
      </w:pPr>
      <w:r w:rsidRPr="001A5D23">
        <w:rPr>
          <w:rFonts w:eastAsia="Times New Roman" w:cs="Times New Roman"/>
          <w:color w:val="222222"/>
          <w:sz w:val="24"/>
          <w:szCs w:val="24"/>
        </w:rPr>
        <w:t xml:space="preserve">Members of the Council shall serve without compensation. </w:t>
      </w:r>
    </w:p>
    <w:p w:rsidR="001A5D23" w:rsidRPr="001A5D23" w:rsidRDefault="00CC4755" w:rsidP="00C541CB">
      <w:pPr>
        <w:spacing w:before="240" w:after="240" w:line="276" w:lineRule="auto"/>
        <w:rPr>
          <w:rFonts w:eastAsia="Times New Roman" w:cs="Times New Roman"/>
          <w:b/>
          <w:color w:val="222222"/>
          <w:sz w:val="24"/>
          <w:szCs w:val="24"/>
        </w:rPr>
      </w:pPr>
      <w:proofErr w:type="gramStart"/>
      <w:r w:rsidRPr="001A5D23">
        <w:rPr>
          <w:rFonts w:eastAsia="Times New Roman" w:cs="Times New Roman"/>
          <w:b/>
          <w:color w:val="222222"/>
          <w:sz w:val="24"/>
          <w:szCs w:val="24"/>
        </w:rPr>
        <w:t xml:space="preserve">SECTION </w:t>
      </w:r>
      <w:r w:rsidR="00C23AF4">
        <w:rPr>
          <w:rFonts w:eastAsia="Times New Roman" w:cs="Times New Roman"/>
          <w:b/>
          <w:color w:val="222222"/>
          <w:sz w:val="24"/>
          <w:szCs w:val="24"/>
        </w:rPr>
        <w:t>4</w:t>
      </w:r>
      <w:r w:rsidRPr="001A5D23">
        <w:rPr>
          <w:rFonts w:eastAsia="Times New Roman" w:cs="Times New Roman"/>
          <w:b/>
          <w:color w:val="222222"/>
          <w:sz w:val="24"/>
          <w:szCs w:val="24"/>
        </w:rPr>
        <w:t>.</w:t>
      </w:r>
      <w:proofErr w:type="gramEnd"/>
      <w:r w:rsidRPr="001A5D23">
        <w:rPr>
          <w:rFonts w:eastAsia="Times New Roman" w:cs="Times New Roman"/>
          <w:b/>
          <w:color w:val="222222"/>
          <w:sz w:val="24"/>
          <w:szCs w:val="24"/>
        </w:rPr>
        <w:t xml:space="preserve">  </w:t>
      </w:r>
      <w:r w:rsidR="00C92817" w:rsidRPr="001A5D23">
        <w:rPr>
          <w:rFonts w:eastAsia="Times New Roman" w:cs="Times New Roman"/>
          <w:b/>
          <w:color w:val="222222"/>
          <w:sz w:val="24"/>
          <w:szCs w:val="24"/>
        </w:rPr>
        <w:t xml:space="preserve">Officers </w:t>
      </w:r>
      <w:r w:rsidR="00A506CD" w:rsidRPr="001A5D23">
        <w:rPr>
          <w:rFonts w:eastAsia="Times New Roman" w:cs="Times New Roman"/>
          <w:b/>
          <w:color w:val="222222"/>
          <w:sz w:val="24"/>
          <w:szCs w:val="24"/>
        </w:rPr>
        <w:t>and their Duties</w:t>
      </w:r>
    </w:p>
    <w:p w:rsidR="002F7AE3" w:rsidRPr="001A5D23" w:rsidRDefault="00CC4755" w:rsidP="002F7AE3">
      <w:pPr>
        <w:pStyle w:val="ListParagraph"/>
        <w:numPr>
          <w:ilvl w:val="0"/>
          <w:numId w:val="8"/>
        </w:numPr>
        <w:spacing w:before="240" w:after="240" w:line="276" w:lineRule="auto"/>
        <w:rPr>
          <w:rFonts w:eastAsia="Times New Roman" w:cs="Times New Roman"/>
          <w:color w:val="222222"/>
          <w:sz w:val="24"/>
          <w:szCs w:val="24"/>
        </w:rPr>
      </w:pPr>
      <w:r w:rsidRPr="001A5D23">
        <w:rPr>
          <w:rFonts w:eastAsia="Times New Roman" w:cs="Times New Roman"/>
          <w:color w:val="222222"/>
          <w:sz w:val="24"/>
          <w:szCs w:val="24"/>
        </w:rPr>
        <w:t>Chair of the Urban and Community Forestry Committee</w:t>
      </w:r>
      <w:r w:rsidR="002F7AE3" w:rsidRPr="001A5D23">
        <w:rPr>
          <w:rFonts w:eastAsia="Times New Roman" w:cs="Times New Roman"/>
          <w:color w:val="222222"/>
          <w:sz w:val="24"/>
          <w:szCs w:val="24"/>
        </w:rPr>
        <w:t xml:space="preserve">: The Chair </w:t>
      </w:r>
      <w:r w:rsidRPr="001A5D23">
        <w:rPr>
          <w:rFonts w:eastAsia="Times New Roman" w:cs="Times New Roman"/>
          <w:color w:val="222222"/>
          <w:sz w:val="24"/>
          <w:szCs w:val="24"/>
        </w:rPr>
        <w:t xml:space="preserve">shall be </w:t>
      </w:r>
      <w:r w:rsidR="00C92817" w:rsidRPr="001A5D23">
        <w:rPr>
          <w:rFonts w:eastAsia="Times New Roman" w:cs="Times New Roman"/>
          <w:color w:val="222222"/>
          <w:sz w:val="24"/>
          <w:szCs w:val="24"/>
        </w:rPr>
        <w:t xml:space="preserve">a member appointed to the Forestry Development Council </w:t>
      </w:r>
      <w:r w:rsidR="001A5D23">
        <w:rPr>
          <w:rFonts w:eastAsia="Times New Roman" w:cs="Times New Roman"/>
          <w:color w:val="222222"/>
          <w:sz w:val="24"/>
          <w:szCs w:val="24"/>
        </w:rPr>
        <w:t xml:space="preserve">and serve in their position for 2 years with a possible confirmation of one second term.  The Chair </w:t>
      </w:r>
      <w:r w:rsidR="00C92817" w:rsidRPr="001A5D23">
        <w:rPr>
          <w:rFonts w:eastAsia="Times New Roman" w:cs="Times New Roman"/>
          <w:color w:val="222222"/>
          <w:sz w:val="24"/>
          <w:szCs w:val="24"/>
        </w:rPr>
        <w:t xml:space="preserve">shall be </w:t>
      </w:r>
      <w:r w:rsidR="002F7AE3" w:rsidRPr="001A5D23">
        <w:rPr>
          <w:rFonts w:eastAsia="Times New Roman" w:cs="Times New Roman"/>
          <w:color w:val="222222"/>
          <w:sz w:val="24"/>
          <w:szCs w:val="24"/>
        </w:rPr>
        <w:t xml:space="preserve">tasked with guiding the activities of the committee and </w:t>
      </w:r>
      <w:r w:rsidR="00C92817" w:rsidRPr="001A5D23">
        <w:rPr>
          <w:rFonts w:eastAsia="Times New Roman" w:cs="Times New Roman"/>
          <w:color w:val="222222"/>
          <w:sz w:val="24"/>
          <w:szCs w:val="24"/>
        </w:rPr>
        <w:t xml:space="preserve">reporting </w:t>
      </w:r>
      <w:r w:rsidR="002F7AE3" w:rsidRPr="001A5D23">
        <w:rPr>
          <w:rFonts w:eastAsia="Times New Roman" w:cs="Times New Roman"/>
          <w:color w:val="222222"/>
          <w:sz w:val="24"/>
          <w:szCs w:val="24"/>
        </w:rPr>
        <w:t xml:space="preserve">its </w:t>
      </w:r>
      <w:r w:rsidR="00C92817" w:rsidRPr="001A5D23">
        <w:rPr>
          <w:rFonts w:eastAsia="Times New Roman" w:cs="Times New Roman"/>
          <w:color w:val="222222"/>
          <w:sz w:val="24"/>
          <w:szCs w:val="24"/>
        </w:rPr>
        <w:t xml:space="preserve">findings and issues to the Forestry Development Council.  </w:t>
      </w:r>
      <w:r w:rsidR="002F7AE3" w:rsidRPr="001A5D23">
        <w:rPr>
          <w:rFonts w:eastAsia="Times New Roman" w:cs="Times New Roman"/>
          <w:color w:val="222222"/>
          <w:sz w:val="24"/>
          <w:szCs w:val="24"/>
        </w:rPr>
        <w:t xml:space="preserve">In addition, the Chair shall: </w:t>
      </w:r>
    </w:p>
    <w:p w:rsidR="002F7AE3" w:rsidRPr="001A5D23" w:rsidRDefault="002F7AE3" w:rsidP="002F7AE3">
      <w:pPr>
        <w:pStyle w:val="ListParagraph"/>
        <w:numPr>
          <w:ilvl w:val="1"/>
          <w:numId w:val="8"/>
        </w:numPr>
        <w:spacing w:before="240" w:after="240" w:line="276" w:lineRule="auto"/>
        <w:rPr>
          <w:rFonts w:eastAsia="Times New Roman" w:cs="Times New Roman"/>
          <w:color w:val="222222"/>
          <w:sz w:val="24"/>
          <w:szCs w:val="24"/>
        </w:rPr>
      </w:pPr>
      <w:r w:rsidRPr="001A5D23">
        <w:rPr>
          <w:sz w:val="24"/>
          <w:szCs w:val="24"/>
        </w:rPr>
        <w:t>Serve at the principal liaison between the UCFC and the IFDC</w:t>
      </w:r>
    </w:p>
    <w:p w:rsidR="002F7AE3" w:rsidRPr="001A5D23" w:rsidRDefault="002F7AE3" w:rsidP="002F7AE3">
      <w:pPr>
        <w:pStyle w:val="ListParagraph"/>
        <w:numPr>
          <w:ilvl w:val="1"/>
          <w:numId w:val="8"/>
        </w:numPr>
        <w:rPr>
          <w:sz w:val="24"/>
          <w:szCs w:val="24"/>
        </w:rPr>
      </w:pPr>
      <w:r w:rsidRPr="001A5D23">
        <w:rPr>
          <w:sz w:val="24"/>
          <w:szCs w:val="24"/>
        </w:rPr>
        <w:lastRenderedPageBreak/>
        <w:t>Attend IFDC meetings</w:t>
      </w:r>
    </w:p>
    <w:p w:rsidR="002F7AE3" w:rsidRPr="001A5D23" w:rsidRDefault="002F7AE3" w:rsidP="002F7AE3">
      <w:pPr>
        <w:pStyle w:val="ListParagraph"/>
        <w:numPr>
          <w:ilvl w:val="1"/>
          <w:numId w:val="8"/>
        </w:numPr>
        <w:rPr>
          <w:sz w:val="24"/>
          <w:szCs w:val="24"/>
        </w:rPr>
      </w:pPr>
      <w:r w:rsidRPr="001A5D23">
        <w:rPr>
          <w:sz w:val="24"/>
          <w:szCs w:val="24"/>
        </w:rPr>
        <w:t xml:space="preserve">Attend and direct UCFC meetings </w:t>
      </w:r>
    </w:p>
    <w:p w:rsidR="002F7AE3" w:rsidRPr="001A5D23" w:rsidRDefault="002F7AE3" w:rsidP="002F7AE3">
      <w:pPr>
        <w:pStyle w:val="ListParagraph"/>
        <w:numPr>
          <w:ilvl w:val="1"/>
          <w:numId w:val="8"/>
        </w:numPr>
        <w:rPr>
          <w:sz w:val="24"/>
          <w:szCs w:val="24"/>
        </w:rPr>
      </w:pPr>
      <w:r w:rsidRPr="001A5D23">
        <w:rPr>
          <w:sz w:val="24"/>
          <w:szCs w:val="24"/>
        </w:rPr>
        <w:t>Represent UCFC interests at IFDC meetings and vote accordingly</w:t>
      </w:r>
    </w:p>
    <w:p w:rsidR="002F7AE3" w:rsidRPr="001A5D23" w:rsidRDefault="002F7AE3" w:rsidP="002F7AE3">
      <w:pPr>
        <w:pStyle w:val="ListParagraph"/>
        <w:numPr>
          <w:ilvl w:val="1"/>
          <w:numId w:val="8"/>
        </w:numPr>
        <w:rPr>
          <w:sz w:val="24"/>
          <w:szCs w:val="24"/>
        </w:rPr>
      </w:pPr>
      <w:r w:rsidRPr="001A5D23">
        <w:rPr>
          <w:sz w:val="24"/>
          <w:szCs w:val="24"/>
        </w:rPr>
        <w:t>Provide UCFC with reports from IFDC meetings</w:t>
      </w:r>
    </w:p>
    <w:p w:rsidR="002F7AE3" w:rsidRPr="001A5D23" w:rsidRDefault="002F7AE3" w:rsidP="002F7AE3">
      <w:pPr>
        <w:pStyle w:val="ListParagraph"/>
        <w:numPr>
          <w:ilvl w:val="1"/>
          <w:numId w:val="8"/>
        </w:numPr>
        <w:rPr>
          <w:sz w:val="24"/>
          <w:szCs w:val="24"/>
        </w:rPr>
      </w:pPr>
      <w:r w:rsidRPr="001A5D23">
        <w:rPr>
          <w:sz w:val="24"/>
          <w:szCs w:val="24"/>
        </w:rPr>
        <w:t>With the help of the UCFC Secretary, prepare all documents for and schedule all UFCF meeting</w:t>
      </w:r>
    </w:p>
    <w:p w:rsidR="002F7AE3" w:rsidRPr="001A5D23" w:rsidRDefault="002F7AE3" w:rsidP="002F7AE3">
      <w:pPr>
        <w:pStyle w:val="ListParagraph"/>
        <w:numPr>
          <w:ilvl w:val="1"/>
          <w:numId w:val="8"/>
        </w:numPr>
        <w:rPr>
          <w:sz w:val="24"/>
          <w:szCs w:val="24"/>
        </w:rPr>
      </w:pPr>
      <w:r w:rsidRPr="001A5D23">
        <w:rPr>
          <w:sz w:val="24"/>
          <w:szCs w:val="24"/>
        </w:rPr>
        <w:t>Work to improve the awareness, knowledge around, and quality of urban forestry in the state of Illinois</w:t>
      </w:r>
    </w:p>
    <w:p w:rsidR="002F7AE3" w:rsidRPr="001A5D23" w:rsidRDefault="002F7AE3" w:rsidP="002F7AE3">
      <w:pPr>
        <w:pStyle w:val="ListParagraph"/>
        <w:numPr>
          <w:ilvl w:val="1"/>
          <w:numId w:val="8"/>
        </w:numPr>
        <w:rPr>
          <w:sz w:val="24"/>
          <w:szCs w:val="24"/>
        </w:rPr>
      </w:pPr>
      <w:r w:rsidRPr="001A5D23">
        <w:rPr>
          <w:sz w:val="24"/>
          <w:szCs w:val="24"/>
        </w:rPr>
        <w:t>Work to foster interest, establish standards, exchange professional ideas and pursue scientific research in Arboriculture</w:t>
      </w:r>
    </w:p>
    <w:p w:rsidR="001A5D23" w:rsidRPr="001A5D23" w:rsidRDefault="001A5D23" w:rsidP="001A5D23">
      <w:pPr>
        <w:pStyle w:val="ListParagraph"/>
        <w:spacing w:before="240" w:after="240" w:line="276" w:lineRule="auto"/>
        <w:ind w:left="630"/>
        <w:rPr>
          <w:rFonts w:eastAsia="Times New Roman" w:cs="Times New Roman"/>
          <w:color w:val="222222"/>
          <w:sz w:val="24"/>
          <w:szCs w:val="24"/>
        </w:rPr>
      </w:pPr>
    </w:p>
    <w:p w:rsidR="002F7AE3" w:rsidRPr="001A5D23" w:rsidRDefault="002F7AE3" w:rsidP="00C92817">
      <w:pPr>
        <w:pStyle w:val="ListParagraph"/>
        <w:numPr>
          <w:ilvl w:val="0"/>
          <w:numId w:val="8"/>
        </w:numPr>
        <w:spacing w:before="240" w:after="240" w:line="276" w:lineRule="auto"/>
        <w:rPr>
          <w:rFonts w:eastAsia="Times New Roman" w:cs="Times New Roman"/>
          <w:color w:val="222222"/>
          <w:sz w:val="24"/>
          <w:szCs w:val="24"/>
        </w:rPr>
      </w:pPr>
      <w:r w:rsidRPr="001A5D23">
        <w:rPr>
          <w:rFonts w:eastAsia="Times New Roman" w:cs="Times New Roman"/>
          <w:color w:val="222222"/>
          <w:sz w:val="24"/>
          <w:szCs w:val="24"/>
        </w:rPr>
        <w:t xml:space="preserve">Secretary of the Urban and Community Forestry Committee: </w:t>
      </w:r>
      <w:r w:rsidRPr="001A5D23">
        <w:rPr>
          <w:sz w:val="24"/>
          <w:szCs w:val="24"/>
        </w:rPr>
        <w:t xml:space="preserve">The Secretary </w:t>
      </w:r>
      <w:r w:rsidR="001A5D23">
        <w:rPr>
          <w:sz w:val="24"/>
          <w:szCs w:val="24"/>
        </w:rPr>
        <w:t xml:space="preserve">shall be tasked </w:t>
      </w:r>
      <w:r w:rsidRPr="001A5D23">
        <w:rPr>
          <w:sz w:val="24"/>
          <w:szCs w:val="24"/>
        </w:rPr>
        <w:t xml:space="preserve">with assisting the activities of the committee and chairperson.  In addition, the Secretary shall: </w:t>
      </w:r>
    </w:p>
    <w:p w:rsidR="002F7AE3" w:rsidRPr="001A5D23" w:rsidRDefault="002F7AE3" w:rsidP="002F7AE3">
      <w:pPr>
        <w:pStyle w:val="ListParagraph"/>
        <w:numPr>
          <w:ilvl w:val="1"/>
          <w:numId w:val="8"/>
        </w:numPr>
        <w:rPr>
          <w:sz w:val="24"/>
          <w:szCs w:val="24"/>
        </w:rPr>
      </w:pPr>
      <w:r w:rsidRPr="001A5D23">
        <w:rPr>
          <w:sz w:val="24"/>
          <w:szCs w:val="24"/>
        </w:rPr>
        <w:t>Liaison with the Chair to plan meeting</w:t>
      </w:r>
    </w:p>
    <w:p w:rsidR="002F7AE3" w:rsidRPr="001A5D23" w:rsidRDefault="002F7AE3" w:rsidP="002F7AE3">
      <w:pPr>
        <w:pStyle w:val="ListParagraph"/>
        <w:numPr>
          <w:ilvl w:val="1"/>
          <w:numId w:val="8"/>
        </w:numPr>
        <w:rPr>
          <w:sz w:val="24"/>
          <w:szCs w:val="24"/>
        </w:rPr>
      </w:pPr>
      <w:r w:rsidRPr="001A5D23">
        <w:rPr>
          <w:sz w:val="24"/>
          <w:szCs w:val="24"/>
        </w:rPr>
        <w:t>Circulate agendas and report</w:t>
      </w:r>
    </w:p>
    <w:p w:rsidR="002F7AE3" w:rsidRPr="001A5D23" w:rsidRDefault="002F7AE3" w:rsidP="002F7AE3">
      <w:pPr>
        <w:pStyle w:val="ListParagraph"/>
        <w:numPr>
          <w:ilvl w:val="1"/>
          <w:numId w:val="8"/>
        </w:numPr>
        <w:rPr>
          <w:sz w:val="24"/>
          <w:szCs w:val="24"/>
        </w:rPr>
      </w:pPr>
      <w:r w:rsidRPr="001A5D23">
        <w:rPr>
          <w:sz w:val="24"/>
          <w:szCs w:val="24"/>
        </w:rPr>
        <w:t>Take minutes</w:t>
      </w:r>
    </w:p>
    <w:p w:rsidR="002F7AE3" w:rsidRPr="001A5D23" w:rsidRDefault="002F7AE3" w:rsidP="002F7AE3">
      <w:pPr>
        <w:pStyle w:val="ListParagraph"/>
        <w:numPr>
          <w:ilvl w:val="1"/>
          <w:numId w:val="8"/>
        </w:numPr>
        <w:rPr>
          <w:sz w:val="24"/>
          <w:szCs w:val="24"/>
        </w:rPr>
      </w:pPr>
      <w:r w:rsidRPr="001A5D23">
        <w:rPr>
          <w:sz w:val="24"/>
          <w:szCs w:val="24"/>
        </w:rPr>
        <w:t xml:space="preserve">Attend UCFC meetings </w:t>
      </w:r>
    </w:p>
    <w:p w:rsidR="002F7AE3" w:rsidRPr="001A5D23" w:rsidRDefault="002F7AE3" w:rsidP="002F7AE3">
      <w:pPr>
        <w:pStyle w:val="ListParagraph"/>
        <w:numPr>
          <w:ilvl w:val="1"/>
          <w:numId w:val="8"/>
        </w:numPr>
        <w:rPr>
          <w:sz w:val="24"/>
          <w:szCs w:val="24"/>
        </w:rPr>
      </w:pPr>
      <w:r w:rsidRPr="001A5D23">
        <w:rPr>
          <w:sz w:val="24"/>
          <w:szCs w:val="24"/>
        </w:rPr>
        <w:t>Circulate approved minutes</w:t>
      </w:r>
    </w:p>
    <w:p w:rsidR="002F7AE3" w:rsidRPr="001A5D23" w:rsidRDefault="002F7AE3" w:rsidP="002F7AE3">
      <w:pPr>
        <w:pStyle w:val="ListParagraph"/>
        <w:numPr>
          <w:ilvl w:val="1"/>
          <w:numId w:val="8"/>
        </w:numPr>
        <w:rPr>
          <w:sz w:val="24"/>
          <w:szCs w:val="24"/>
        </w:rPr>
      </w:pPr>
      <w:r w:rsidRPr="001A5D23">
        <w:rPr>
          <w:sz w:val="24"/>
          <w:szCs w:val="24"/>
        </w:rPr>
        <w:t>Keep up-to-date contact details of Committee members</w:t>
      </w:r>
    </w:p>
    <w:p w:rsidR="002F7AE3" w:rsidRPr="001A5D23" w:rsidRDefault="002F7AE3" w:rsidP="002F7AE3">
      <w:pPr>
        <w:pStyle w:val="ListParagraph"/>
        <w:numPr>
          <w:ilvl w:val="1"/>
          <w:numId w:val="8"/>
        </w:numPr>
        <w:rPr>
          <w:sz w:val="24"/>
          <w:szCs w:val="24"/>
        </w:rPr>
      </w:pPr>
      <w:r w:rsidRPr="001A5D23">
        <w:rPr>
          <w:sz w:val="24"/>
          <w:szCs w:val="24"/>
        </w:rPr>
        <w:t>Act as the custodian of the organizations governing document</w:t>
      </w:r>
    </w:p>
    <w:p w:rsidR="002F7AE3" w:rsidRPr="001A5D23" w:rsidRDefault="002F7AE3" w:rsidP="002F7AE3">
      <w:pPr>
        <w:pStyle w:val="ListParagraph"/>
        <w:numPr>
          <w:ilvl w:val="1"/>
          <w:numId w:val="8"/>
        </w:numPr>
        <w:rPr>
          <w:sz w:val="24"/>
          <w:szCs w:val="24"/>
        </w:rPr>
      </w:pPr>
      <w:r w:rsidRPr="001A5D23">
        <w:rPr>
          <w:sz w:val="24"/>
          <w:szCs w:val="24"/>
        </w:rPr>
        <w:t>Work to improve the awareness, knowledge around, and quality of urban forestry in the state of Illinois</w:t>
      </w:r>
    </w:p>
    <w:p w:rsidR="002F7AE3" w:rsidRPr="001A5D23" w:rsidRDefault="002F7AE3" w:rsidP="002F7AE3">
      <w:pPr>
        <w:pStyle w:val="ListParagraph"/>
        <w:numPr>
          <w:ilvl w:val="1"/>
          <w:numId w:val="8"/>
        </w:numPr>
        <w:rPr>
          <w:sz w:val="24"/>
          <w:szCs w:val="24"/>
        </w:rPr>
      </w:pPr>
      <w:r w:rsidRPr="001A5D23">
        <w:rPr>
          <w:sz w:val="24"/>
          <w:szCs w:val="24"/>
        </w:rPr>
        <w:t>Work to foster interest, establish standards, exchange professional ideas and pursue scientific research in Arboriculture</w:t>
      </w:r>
    </w:p>
    <w:p w:rsidR="00A506CD" w:rsidRPr="001A5D23" w:rsidRDefault="00A506CD" w:rsidP="00A506CD">
      <w:pPr>
        <w:pStyle w:val="ListParagraph"/>
        <w:spacing w:before="240" w:after="240" w:line="276" w:lineRule="auto"/>
        <w:ind w:left="600"/>
        <w:rPr>
          <w:rFonts w:eastAsia="Times New Roman" w:cs="Times New Roman"/>
          <w:color w:val="222222"/>
          <w:sz w:val="24"/>
          <w:szCs w:val="24"/>
        </w:rPr>
      </w:pPr>
    </w:p>
    <w:p w:rsidR="00A506CD" w:rsidRPr="001A5D23" w:rsidRDefault="00C92817" w:rsidP="00C92817">
      <w:pPr>
        <w:pStyle w:val="ListParagraph"/>
        <w:numPr>
          <w:ilvl w:val="0"/>
          <w:numId w:val="8"/>
        </w:numPr>
        <w:spacing w:before="240" w:after="240" w:line="276" w:lineRule="auto"/>
        <w:rPr>
          <w:rFonts w:eastAsia="Times New Roman" w:cs="Times New Roman"/>
          <w:b/>
          <w:color w:val="222222"/>
          <w:sz w:val="24"/>
          <w:szCs w:val="24"/>
        </w:rPr>
      </w:pPr>
      <w:r w:rsidRPr="001A5D23">
        <w:rPr>
          <w:rFonts w:eastAsia="Times New Roman" w:cs="Times New Roman"/>
          <w:color w:val="222222"/>
          <w:sz w:val="24"/>
          <w:szCs w:val="24"/>
        </w:rPr>
        <w:t>The Committee shall select other officers as it considers necessary. There term of office shall be 2 years with the reappointment option.</w:t>
      </w:r>
    </w:p>
    <w:p w:rsidR="00C92817" w:rsidRPr="001A5D23" w:rsidRDefault="00C92817" w:rsidP="00A506CD">
      <w:pPr>
        <w:spacing w:before="240" w:after="240" w:line="276" w:lineRule="auto"/>
        <w:rPr>
          <w:rFonts w:eastAsia="Times New Roman" w:cs="Times New Roman"/>
          <w:b/>
          <w:color w:val="222222"/>
          <w:sz w:val="24"/>
          <w:szCs w:val="24"/>
        </w:rPr>
      </w:pPr>
      <w:proofErr w:type="gramStart"/>
      <w:r w:rsidRPr="001A5D23">
        <w:rPr>
          <w:rFonts w:eastAsia="Times New Roman" w:cs="Times New Roman"/>
          <w:b/>
          <w:color w:val="222222"/>
          <w:sz w:val="24"/>
          <w:szCs w:val="24"/>
        </w:rPr>
        <w:t xml:space="preserve">SECTION </w:t>
      </w:r>
      <w:r w:rsidR="00C23AF4">
        <w:rPr>
          <w:rFonts w:eastAsia="Times New Roman" w:cs="Times New Roman"/>
          <w:b/>
          <w:color w:val="222222"/>
          <w:sz w:val="24"/>
          <w:szCs w:val="24"/>
        </w:rPr>
        <w:t>5</w:t>
      </w:r>
      <w:r w:rsidRPr="001A5D23">
        <w:rPr>
          <w:rFonts w:eastAsia="Times New Roman" w:cs="Times New Roman"/>
          <w:b/>
          <w:color w:val="222222"/>
          <w:sz w:val="24"/>
          <w:szCs w:val="24"/>
        </w:rPr>
        <w:t>.</w:t>
      </w:r>
      <w:proofErr w:type="gramEnd"/>
      <w:r w:rsidRPr="001A5D23">
        <w:rPr>
          <w:rFonts w:eastAsia="Times New Roman" w:cs="Times New Roman"/>
          <w:b/>
          <w:color w:val="222222"/>
          <w:sz w:val="24"/>
          <w:szCs w:val="24"/>
        </w:rPr>
        <w:t xml:space="preserve"> Duties </w:t>
      </w:r>
      <w:r w:rsidR="00C50C9A" w:rsidRPr="001A5D23">
        <w:rPr>
          <w:rFonts w:eastAsia="Times New Roman" w:cs="Times New Roman"/>
          <w:b/>
          <w:color w:val="222222"/>
          <w:sz w:val="24"/>
          <w:szCs w:val="24"/>
        </w:rPr>
        <w:t>of</w:t>
      </w:r>
      <w:r w:rsidRPr="001A5D23">
        <w:rPr>
          <w:rFonts w:eastAsia="Times New Roman" w:cs="Times New Roman"/>
          <w:b/>
          <w:color w:val="222222"/>
          <w:sz w:val="24"/>
          <w:szCs w:val="24"/>
        </w:rPr>
        <w:t xml:space="preserve"> </w:t>
      </w:r>
      <w:r w:rsidR="00C50C9A" w:rsidRPr="001A5D23">
        <w:rPr>
          <w:rFonts w:eastAsia="Times New Roman" w:cs="Times New Roman"/>
          <w:b/>
          <w:color w:val="222222"/>
          <w:sz w:val="24"/>
          <w:szCs w:val="24"/>
        </w:rPr>
        <w:t>the</w:t>
      </w:r>
      <w:r w:rsidRPr="001A5D23">
        <w:rPr>
          <w:rFonts w:eastAsia="Times New Roman" w:cs="Times New Roman"/>
          <w:b/>
          <w:color w:val="222222"/>
          <w:sz w:val="24"/>
          <w:szCs w:val="24"/>
        </w:rPr>
        <w:t xml:space="preserve"> Urban </w:t>
      </w:r>
      <w:r w:rsidR="00C50C9A" w:rsidRPr="001A5D23">
        <w:rPr>
          <w:rFonts w:eastAsia="Times New Roman" w:cs="Times New Roman"/>
          <w:b/>
          <w:color w:val="222222"/>
          <w:sz w:val="24"/>
          <w:szCs w:val="24"/>
        </w:rPr>
        <w:t>and</w:t>
      </w:r>
      <w:r w:rsidRPr="001A5D23">
        <w:rPr>
          <w:rFonts w:eastAsia="Times New Roman" w:cs="Times New Roman"/>
          <w:b/>
          <w:color w:val="222222"/>
          <w:sz w:val="24"/>
          <w:szCs w:val="24"/>
        </w:rPr>
        <w:t xml:space="preserve"> Community Forestry Committee</w:t>
      </w:r>
    </w:p>
    <w:p w:rsidR="00C92817" w:rsidRPr="001A5D23" w:rsidRDefault="00C92817" w:rsidP="00C92817">
      <w:pPr>
        <w:shd w:val="clear" w:color="auto" w:fill="FFFFFF"/>
        <w:spacing w:before="100" w:beforeAutospacing="1" w:after="100" w:afterAutospacing="1" w:line="240" w:lineRule="auto"/>
        <w:rPr>
          <w:rFonts w:eastAsia="Times New Roman" w:cs="Times New Roman"/>
          <w:sz w:val="24"/>
          <w:szCs w:val="24"/>
        </w:rPr>
      </w:pPr>
      <w:r w:rsidRPr="001A5D23">
        <w:rPr>
          <w:rFonts w:eastAsia="Times New Roman" w:cs="Times New Roman"/>
          <w:sz w:val="24"/>
          <w:szCs w:val="24"/>
        </w:rPr>
        <w:t>The Urban and Community Forestry shall: </w:t>
      </w:r>
    </w:p>
    <w:p w:rsidR="002C7DFD" w:rsidRPr="001A5D23" w:rsidRDefault="00876B5D" w:rsidP="002C7DFD">
      <w:pPr>
        <w:pStyle w:val="ListParagraph"/>
        <w:numPr>
          <w:ilvl w:val="0"/>
          <w:numId w:val="4"/>
        </w:numPr>
        <w:rPr>
          <w:rFonts w:eastAsia="Times New Roman" w:cs="Times New Roman"/>
          <w:sz w:val="24"/>
          <w:szCs w:val="24"/>
        </w:rPr>
      </w:pPr>
      <w:r>
        <w:rPr>
          <w:rFonts w:eastAsia="Times New Roman" w:cs="Times New Roman"/>
          <w:sz w:val="24"/>
          <w:szCs w:val="24"/>
        </w:rPr>
        <w:t>R</w:t>
      </w:r>
      <w:r w:rsidR="002C7DFD" w:rsidRPr="001A5D23">
        <w:rPr>
          <w:rFonts w:eastAsia="Times New Roman" w:cs="Times New Roman"/>
          <w:sz w:val="24"/>
          <w:szCs w:val="24"/>
        </w:rPr>
        <w:t xml:space="preserve">eport findings to the Illinois Forestry Development Council on all matters relating to Urban and Community Forestry directly or tangentially. </w:t>
      </w:r>
    </w:p>
    <w:p w:rsidR="00C92817" w:rsidRPr="001A5D23" w:rsidRDefault="00C92817" w:rsidP="00C92817">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sz w:val="24"/>
          <w:szCs w:val="24"/>
        </w:rPr>
        <w:t>Provide assistance to the Illinois</w:t>
      </w:r>
      <w:r w:rsidR="002C7DFD" w:rsidRPr="001A5D23">
        <w:rPr>
          <w:rFonts w:eastAsia="Times New Roman" w:cs="Times New Roman"/>
          <w:sz w:val="24"/>
          <w:szCs w:val="24"/>
        </w:rPr>
        <w:t xml:space="preserve"> Forestry Development Council;</w:t>
      </w:r>
      <w:r w:rsidRPr="001A5D23">
        <w:rPr>
          <w:rFonts w:eastAsia="Times New Roman" w:cs="Times New Roman"/>
          <w:sz w:val="24"/>
          <w:szCs w:val="24"/>
        </w:rPr>
        <w:t> </w:t>
      </w:r>
    </w:p>
    <w:p w:rsidR="00967683" w:rsidRPr="001A5D23" w:rsidRDefault="00967683" w:rsidP="00967683">
      <w:pPr>
        <w:pStyle w:val="ListParagraph"/>
        <w:numPr>
          <w:ilvl w:val="0"/>
          <w:numId w:val="4"/>
        </w:numPr>
        <w:rPr>
          <w:rFonts w:eastAsia="Times New Roman" w:cs="Times New Roman"/>
          <w:color w:val="000000"/>
          <w:sz w:val="24"/>
          <w:szCs w:val="24"/>
        </w:rPr>
      </w:pPr>
      <w:r w:rsidRPr="001A5D23">
        <w:rPr>
          <w:rFonts w:eastAsia="Times New Roman" w:cs="Times New Roman"/>
          <w:color w:val="000000"/>
          <w:sz w:val="24"/>
          <w:szCs w:val="24"/>
        </w:rPr>
        <w:t xml:space="preserve">Confer with and offer assistance to the Department of Natural Resources relating to the implementation of urban forest assistance grants pursuant to the Urban and Community Forestry Assistance Act; </w:t>
      </w:r>
    </w:p>
    <w:p w:rsidR="00967683" w:rsidRPr="001A5D23" w:rsidRDefault="00876B5D" w:rsidP="00967683">
      <w:pPr>
        <w:pStyle w:val="ListParagraph"/>
        <w:numPr>
          <w:ilvl w:val="0"/>
          <w:numId w:val="4"/>
        </w:numPr>
        <w:rPr>
          <w:rFonts w:eastAsia="Times New Roman" w:cs="Times New Roman"/>
          <w:color w:val="000000"/>
          <w:sz w:val="24"/>
          <w:szCs w:val="24"/>
        </w:rPr>
      </w:pPr>
      <w:r>
        <w:rPr>
          <w:rFonts w:eastAsia="Times New Roman" w:cs="Times New Roman"/>
          <w:color w:val="000000"/>
          <w:sz w:val="24"/>
          <w:szCs w:val="24"/>
        </w:rPr>
        <w:lastRenderedPageBreak/>
        <w:t>A</w:t>
      </w:r>
      <w:bookmarkStart w:id="0" w:name="_GoBack"/>
      <w:bookmarkEnd w:id="0"/>
      <w:r w:rsidR="00967683" w:rsidRPr="001A5D23">
        <w:rPr>
          <w:rFonts w:eastAsia="Times New Roman" w:cs="Times New Roman"/>
          <w:color w:val="000000"/>
          <w:sz w:val="24"/>
          <w:szCs w:val="24"/>
        </w:rPr>
        <w:t>ssist the Council with matters relating to urban and community forestry for their annual report of (i) its findings and recommendations for future State action and (ii) its evaluation of Urban/Community Forestry Assistance Grants to the General Assembly no later than July 1 of each year.</w:t>
      </w:r>
    </w:p>
    <w:p w:rsidR="00C92817" w:rsidRPr="001A5D23" w:rsidRDefault="00C92817" w:rsidP="00C92817">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sz w:val="24"/>
          <w:szCs w:val="24"/>
        </w:rPr>
        <w:t>Oversee the Urban and Community Forestry Section of the Forestry Development Plan</w:t>
      </w:r>
      <w:r w:rsidR="002C7DFD" w:rsidRPr="001A5D23">
        <w:rPr>
          <w:rFonts w:eastAsia="Times New Roman" w:cs="Times New Roman"/>
          <w:sz w:val="24"/>
          <w:szCs w:val="24"/>
        </w:rPr>
        <w:t>;</w:t>
      </w:r>
    </w:p>
    <w:p w:rsidR="00C92817" w:rsidRPr="001A5D23" w:rsidRDefault="00C92817" w:rsidP="00C92817">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sz w:val="24"/>
          <w:szCs w:val="24"/>
        </w:rPr>
        <w:t>Create an annual Work Plan</w:t>
      </w:r>
      <w:r w:rsidR="002C7DFD" w:rsidRPr="001A5D23">
        <w:rPr>
          <w:rFonts w:eastAsia="Times New Roman" w:cs="Times New Roman"/>
          <w:sz w:val="24"/>
          <w:szCs w:val="24"/>
        </w:rPr>
        <w:t>;</w:t>
      </w:r>
      <w:r w:rsidRPr="001A5D23">
        <w:rPr>
          <w:rFonts w:eastAsia="Times New Roman" w:cs="Times New Roman"/>
          <w:sz w:val="24"/>
          <w:szCs w:val="24"/>
        </w:rPr>
        <w:t xml:space="preserve"> </w:t>
      </w:r>
    </w:p>
    <w:p w:rsidR="00C92817" w:rsidRPr="001A5D23" w:rsidRDefault="00C92817" w:rsidP="00C92817">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sz w:val="24"/>
          <w:szCs w:val="24"/>
        </w:rPr>
        <w:t>Study and evaluate the health</w:t>
      </w:r>
      <w:r w:rsidR="002C7DFD" w:rsidRPr="001A5D23">
        <w:rPr>
          <w:rFonts w:eastAsia="Times New Roman" w:cs="Times New Roman"/>
          <w:sz w:val="24"/>
          <w:szCs w:val="24"/>
        </w:rPr>
        <w:t xml:space="preserve">, </w:t>
      </w:r>
      <w:r w:rsidRPr="001A5D23">
        <w:rPr>
          <w:rFonts w:eastAsia="Times New Roman" w:cs="Times New Roman"/>
          <w:sz w:val="24"/>
          <w:szCs w:val="24"/>
        </w:rPr>
        <w:t xml:space="preserve">condition </w:t>
      </w:r>
      <w:r w:rsidR="002C7DFD" w:rsidRPr="001A5D23">
        <w:rPr>
          <w:rFonts w:eastAsia="Times New Roman" w:cs="Times New Roman"/>
          <w:sz w:val="24"/>
          <w:szCs w:val="24"/>
        </w:rPr>
        <w:t xml:space="preserve">magnitude, nature and extent </w:t>
      </w:r>
      <w:r w:rsidRPr="001A5D23">
        <w:rPr>
          <w:rFonts w:eastAsia="Times New Roman" w:cs="Times New Roman"/>
          <w:sz w:val="24"/>
          <w:szCs w:val="24"/>
        </w:rPr>
        <w:t xml:space="preserve">of the urban and community </w:t>
      </w:r>
      <w:r w:rsidR="002C7DFD" w:rsidRPr="001A5D23">
        <w:rPr>
          <w:rFonts w:eastAsia="Times New Roman" w:cs="Times New Roman"/>
          <w:sz w:val="24"/>
          <w:szCs w:val="24"/>
        </w:rPr>
        <w:t>forests of Illinois;</w:t>
      </w:r>
    </w:p>
    <w:p w:rsidR="00C92817" w:rsidRPr="001A5D23" w:rsidRDefault="00C92817" w:rsidP="00C92817">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sz w:val="24"/>
          <w:szCs w:val="24"/>
        </w:rPr>
        <w:t>Promote the Urban and Community Forestry industry and associated standard practices</w:t>
      </w:r>
      <w:r w:rsidR="002C7DFD" w:rsidRPr="001A5D23">
        <w:rPr>
          <w:rFonts w:eastAsia="Times New Roman" w:cs="Times New Roman"/>
          <w:sz w:val="24"/>
          <w:szCs w:val="24"/>
        </w:rPr>
        <w:t>;</w:t>
      </w:r>
    </w:p>
    <w:p w:rsidR="00C92817" w:rsidRPr="001A5D23" w:rsidRDefault="00C92817" w:rsidP="00C92817">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sz w:val="24"/>
          <w:szCs w:val="24"/>
        </w:rPr>
        <w:t>Promote or provide information on the availability of state an</w:t>
      </w:r>
      <w:r w:rsidR="002C7DFD" w:rsidRPr="001A5D23">
        <w:rPr>
          <w:rFonts w:eastAsia="Times New Roman" w:cs="Times New Roman"/>
          <w:sz w:val="24"/>
          <w:szCs w:val="24"/>
        </w:rPr>
        <w:t>d federal government assistance;</w:t>
      </w:r>
    </w:p>
    <w:p w:rsidR="00C92817" w:rsidRPr="001A5D23" w:rsidRDefault="00C92817" w:rsidP="00C92817">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sz w:val="24"/>
          <w:szCs w:val="24"/>
        </w:rPr>
        <w:t xml:space="preserve">Inform citizens of the soil and water conservation benefits and wildlife habitat </w:t>
      </w:r>
      <w:r w:rsidR="002C7DFD" w:rsidRPr="001A5D23">
        <w:rPr>
          <w:rFonts w:eastAsia="Times New Roman" w:cs="Times New Roman"/>
          <w:sz w:val="24"/>
          <w:szCs w:val="24"/>
        </w:rPr>
        <w:t>benefits of public trees;</w:t>
      </w:r>
    </w:p>
    <w:p w:rsidR="002C7DFD" w:rsidRPr="001A5D23" w:rsidRDefault="002C7DFD" w:rsidP="00C92817">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sz w:val="24"/>
          <w:szCs w:val="24"/>
        </w:rPr>
        <w:t xml:space="preserve">Determine urban and community land ownership and their tree care practices; </w:t>
      </w:r>
    </w:p>
    <w:p w:rsidR="002C7DFD" w:rsidRPr="001A5D23" w:rsidRDefault="002C7DFD" w:rsidP="00C92817">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sz w:val="24"/>
          <w:szCs w:val="24"/>
        </w:rPr>
        <w:t>Promote diversification of trees in municipal tree planting that have a 20% genus and 10% species diversification or greater.</w:t>
      </w:r>
    </w:p>
    <w:p w:rsidR="002C7DFD" w:rsidRPr="001A5D23" w:rsidRDefault="002C7DFD" w:rsidP="00C92817">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sz w:val="24"/>
          <w:szCs w:val="24"/>
        </w:rPr>
        <w:t xml:space="preserve">Promote the benefits of trees; </w:t>
      </w:r>
    </w:p>
    <w:p w:rsidR="002C7DFD" w:rsidRPr="001A5D23" w:rsidRDefault="002C7DFD" w:rsidP="002C7DFD">
      <w:pPr>
        <w:pStyle w:val="ListParagraph"/>
        <w:numPr>
          <w:ilvl w:val="0"/>
          <w:numId w:val="4"/>
        </w:numPr>
        <w:rPr>
          <w:rFonts w:eastAsia="Times New Roman" w:cs="Times New Roman"/>
          <w:color w:val="000000"/>
          <w:sz w:val="24"/>
          <w:szCs w:val="24"/>
        </w:rPr>
      </w:pPr>
      <w:r w:rsidRPr="001A5D23">
        <w:rPr>
          <w:rFonts w:eastAsia="Times New Roman" w:cs="Times New Roman"/>
          <w:color w:val="000000"/>
          <w:sz w:val="24"/>
          <w:szCs w:val="24"/>
        </w:rPr>
        <w:t>Study and evaluate the urban wood utilization industry and offer suggestions of how to improve the use of urban grown wood by determining the current uses and projecting demand for forest products, services and benefits in Illinois; And Furthermore, Determine the most economical ways to develop and manage opportunities that could result from improvements in local and regional forest product marketing and from the establishment of new or additional wood-related businesses in Illinois;</w:t>
      </w:r>
    </w:p>
    <w:p w:rsidR="00967683" w:rsidRPr="001A5D23" w:rsidRDefault="00967683" w:rsidP="00967683">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color w:val="000000"/>
          <w:sz w:val="24"/>
          <w:szCs w:val="24"/>
        </w:rPr>
        <w:t>Determine the staffing and funding needs for forest and other conservation programs to support and enhance forest resources development;</w:t>
      </w:r>
    </w:p>
    <w:p w:rsidR="00A506CD" w:rsidRPr="001A5D23" w:rsidRDefault="00967683" w:rsidP="00A506CD">
      <w:pPr>
        <w:pStyle w:val="ListParagraph"/>
        <w:numPr>
          <w:ilvl w:val="0"/>
          <w:numId w:val="4"/>
        </w:numPr>
        <w:shd w:val="clear" w:color="auto" w:fill="FFFFFF"/>
        <w:spacing w:before="100" w:beforeAutospacing="1" w:after="100" w:afterAutospacing="1" w:line="240" w:lineRule="auto"/>
        <w:rPr>
          <w:rFonts w:eastAsia="Times New Roman" w:cs="Times New Roman"/>
          <w:color w:val="000000"/>
          <w:sz w:val="24"/>
          <w:szCs w:val="24"/>
        </w:rPr>
      </w:pPr>
      <w:r w:rsidRPr="001A5D23">
        <w:rPr>
          <w:rFonts w:eastAsia="Times New Roman" w:cs="Times New Roman"/>
          <w:color w:val="000000"/>
          <w:sz w:val="24"/>
          <w:szCs w:val="24"/>
        </w:rPr>
        <w:t xml:space="preserve"> Determine the needs of forest education programs in this State</w:t>
      </w:r>
    </w:p>
    <w:p w:rsidR="00A506CD" w:rsidRPr="006D09A5" w:rsidRDefault="006D09A5" w:rsidP="00876B5D">
      <w:pPr>
        <w:shd w:val="clear" w:color="auto" w:fill="FFFFFF"/>
        <w:spacing w:before="100" w:beforeAutospacing="1" w:after="100" w:afterAutospacing="1" w:line="240" w:lineRule="auto"/>
        <w:rPr>
          <w:rFonts w:eastAsia="Times New Roman" w:cs="Times New Roman"/>
          <w:b/>
          <w:color w:val="000000"/>
          <w:sz w:val="24"/>
          <w:szCs w:val="24"/>
        </w:rPr>
      </w:pPr>
      <w:r w:rsidRPr="006D09A5">
        <w:rPr>
          <w:rFonts w:eastAsia="Times New Roman" w:cs="Times New Roman"/>
          <w:b/>
          <w:color w:val="000000"/>
          <w:sz w:val="24"/>
          <w:szCs w:val="24"/>
        </w:rPr>
        <w:t>SECTION</w:t>
      </w:r>
      <w:r w:rsidR="00A506CD" w:rsidRPr="006D09A5">
        <w:rPr>
          <w:rFonts w:eastAsia="Times New Roman" w:cs="Times New Roman"/>
          <w:b/>
          <w:color w:val="000000"/>
          <w:sz w:val="24"/>
          <w:szCs w:val="24"/>
        </w:rPr>
        <w:t xml:space="preserve"> </w:t>
      </w:r>
      <w:r w:rsidR="00C23AF4">
        <w:rPr>
          <w:rFonts w:eastAsia="Times New Roman" w:cs="Times New Roman"/>
          <w:b/>
          <w:color w:val="000000"/>
          <w:sz w:val="24"/>
          <w:szCs w:val="24"/>
        </w:rPr>
        <w:t>6</w:t>
      </w:r>
      <w:r w:rsidR="00A506CD" w:rsidRPr="006D09A5">
        <w:rPr>
          <w:rFonts w:eastAsia="Times New Roman" w:cs="Times New Roman"/>
          <w:b/>
          <w:color w:val="000000"/>
          <w:sz w:val="24"/>
          <w:szCs w:val="24"/>
        </w:rPr>
        <w:t>: Meeting</w:t>
      </w:r>
    </w:p>
    <w:p w:rsidR="0056039C" w:rsidRDefault="004A3712" w:rsidP="0056039C">
      <w:pPr>
        <w:pStyle w:val="ListParagraph"/>
        <w:numPr>
          <w:ilvl w:val="0"/>
          <w:numId w:val="11"/>
        </w:numPr>
        <w:shd w:val="clear" w:color="auto" w:fill="FFFFFF"/>
        <w:spacing w:before="100" w:beforeAutospacing="1" w:after="100" w:afterAutospacing="1" w:line="240" w:lineRule="auto"/>
        <w:rPr>
          <w:rFonts w:eastAsia="Times New Roman" w:cs="Times New Roman"/>
          <w:color w:val="000000"/>
          <w:sz w:val="24"/>
          <w:szCs w:val="24"/>
        </w:rPr>
      </w:pPr>
      <w:r>
        <w:rPr>
          <w:rFonts w:eastAsia="Times New Roman" w:cs="Times New Roman"/>
          <w:color w:val="000000"/>
          <w:sz w:val="24"/>
          <w:szCs w:val="24"/>
        </w:rPr>
        <w:t xml:space="preserve">The Committee shall meet at least quarterly at a date time and location to be determined by the committee at the prior regular meeting.    </w:t>
      </w:r>
    </w:p>
    <w:p w:rsidR="004A3712" w:rsidRDefault="004A3712" w:rsidP="0056039C">
      <w:pPr>
        <w:pStyle w:val="ListParagraph"/>
        <w:numPr>
          <w:ilvl w:val="0"/>
          <w:numId w:val="11"/>
        </w:numPr>
        <w:shd w:val="clear" w:color="auto" w:fill="FFFFFF"/>
        <w:spacing w:before="100" w:beforeAutospacing="1" w:after="100" w:afterAutospacing="1" w:line="240" w:lineRule="auto"/>
        <w:rPr>
          <w:rFonts w:eastAsia="Times New Roman" w:cs="Times New Roman"/>
          <w:color w:val="000000"/>
          <w:sz w:val="24"/>
          <w:szCs w:val="24"/>
        </w:rPr>
      </w:pPr>
      <w:r>
        <w:rPr>
          <w:rFonts w:eastAsia="Times New Roman" w:cs="Times New Roman"/>
          <w:color w:val="000000"/>
          <w:sz w:val="24"/>
          <w:szCs w:val="24"/>
        </w:rPr>
        <w:t xml:space="preserve">All meeting shall be open to the public and publically noticed per State of Illinois statues.  </w:t>
      </w:r>
    </w:p>
    <w:p w:rsidR="004A3712" w:rsidRPr="0056039C" w:rsidRDefault="004C0EFE" w:rsidP="0056039C">
      <w:pPr>
        <w:pStyle w:val="ListParagraph"/>
        <w:numPr>
          <w:ilvl w:val="0"/>
          <w:numId w:val="11"/>
        </w:numPr>
        <w:shd w:val="clear" w:color="auto" w:fill="FFFFFF"/>
        <w:spacing w:before="100" w:beforeAutospacing="1" w:after="100" w:afterAutospacing="1" w:line="240" w:lineRule="auto"/>
        <w:rPr>
          <w:rFonts w:eastAsia="Times New Roman" w:cs="Times New Roman"/>
          <w:color w:val="000000"/>
          <w:sz w:val="24"/>
          <w:szCs w:val="24"/>
        </w:rPr>
      </w:pPr>
      <w:r>
        <w:rPr>
          <w:rFonts w:eastAsia="Times New Roman" w:cs="Times New Roman"/>
          <w:color w:val="000000"/>
          <w:sz w:val="24"/>
          <w:szCs w:val="24"/>
        </w:rPr>
        <w:t>One-half plus 1 of the voting members in attendance shall constitute a quorum.</w:t>
      </w:r>
    </w:p>
    <w:p w:rsidR="00A506CD" w:rsidRPr="006D09A5" w:rsidRDefault="006D09A5" w:rsidP="00A506CD">
      <w:pPr>
        <w:shd w:val="clear" w:color="auto" w:fill="FFFFFF"/>
        <w:spacing w:before="100" w:beforeAutospacing="1" w:after="100" w:afterAutospacing="1" w:line="240" w:lineRule="auto"/>
        <w:ind w:left="360"/>
        <w:rPr>
          <w:rFonts w:eastAsia="Times New Roman" w:cs="Times New Roman"/>
          <w:b/>
          <w:color w:val="000000"/>
          <w:sz w:val="24"/>
          <w:szCs w:val="24"/>
        </w:rPr>
      </w:pPr>
      <w:r>
        <w:rPr>
          <w:rFonts w:eastAsia="Times New Roman" w:cs="Times New Roman"/>
          <w:b/>
          <w:color w:val="000000"/>
          <w:sz w:val="24"/>
          <w:szCs w:val="24"/>
        </w:rPr>
        <w:t>SECTION</w:t>
      </w:r>
      <w:r w:rsidR="00A506CD" w:rsidRPr="006D09A5">
        <w:rPr>
          <w:rFonts w:eastAsia="Times New Roman" w:cs="Times New Roman"/>
          <w:b/>
          <w:color w:val="000000"/>
          <w:sz w:val="24"/>
          <w:szCs w:val="24"/>
        </w:rPr>
        <w:t xml:space="preserve"> </w:t>
      </w:r>
      <w:r w:rsidR="00C23AF4">
        <w:rPr>
          <w:rFonts w:eastAsia="Times New Roman" w:cs="Times New Roman"/>
          <w:b/>
          <w:color w:val="000000"/>
          <w:sz w:val="24"/>
          <w:szCs w:val="24"/>
        </w:rPr>
        <w:t>7</w:t>
      </w:r>
      <w:r w:rsidR="00A506CD" w:rsidRPr="006D09A5">
        <w:rPr>
          <w:rFonts w:eastAsia="Times New Roman" w:cs="Times New Roman"/>
          <w:b/>
          <w:color w:val="000000"/>
          <w:sz w:val="24"/>
          <w:szCs w:val="24"/>
        </w:rPr>
        <w:t>: Rules of Order</w:t>
      </w:r>
    </w:p>
    <w:p w:rsidR="00A506CD" w:rsidRPr="00C23AF4" w:rsidRDefault="0056039C" w:rsidP="00C23AF4">
      <w:pPr>
        <w:pStyle w:val="ListParagraph"/>
        <w:numPr>
          <w:ilvl w:val="0"/>
          <w:numId w:val="10"/>
        </w:numPr>
        <w:shd w:val="clear" w:color="auto" w:fill="FFFFFF"/>
        <w:spacing w:before="240" w:beforeAutospacing="1" w:after="240" w:afterAutospacing="1" w:line="240" w:lineRule="auto"/>
        <w:rPr>
          <w:b/>
        </w:rPr>
      </w:pPr>
      <w:r w:rsidRPr="00C23AF4">
        <w:rPr>
          <w:rFonts w:eastAsia="Times New Roman" w:cs="Times New Roman"/>
          <w:color w:val="000000"/>
          <w:sz w:val="24"/>
          <w:szCs w:val="24"/>
        </w:rPr>
        <w:t>The rules contained in the most current edition of Robert’s Rules of Order shall govern all Committee Meetings.</w:t>
      </w:r>
    </w:p>
    <w:sectPr w:rsidR="00A506CD" w:rsidRPr="00C23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6E26"/>
    <w:multiLevelType w:val="hybridMultilevel"/>
    <w:tmpl w:val="D03E78D6"/>
    <w:lvl w:ilvl="0" w:tplc="4C1C65A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16D94020"/>
    <w:multiLevelType w:val="multilevel"/>
    <w:tmpl w:val="D03E78D6"/>
    <w:lvl w:ilvl="0">
      <w:start w:val="1"/>
      <w:numFmt w:val="lowerLetter"/>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2">
    <w:nsid w:val="269C62B8"/>
    <w:multiLevelType w:val="hybridMultilevel"/>
    <w:tmpl w:val="257A4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9C1BB9"/>
    <w:multiLevelType w:val="hybridMultilevel"/>
    <w:tmpl w:val="33F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619CC"/>
    <w:multiLevelType w:val="hybridMultilevel"/>
    <w:tmpl w:val="E39A32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0875D6"/>
    <w:multiLevelType w:val="hybridMultilevel"/>
    <w:tmpl w:val="E7345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42B85"/>
    <w:multiLevelType w:val="hybridMultilevel"/>
    <w:tmpl w:val="A75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AF20A2"/>
    <w:multiLevelType w:val="hybridMultilevel"/>
    <w:tmpl w:val="1BFE5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6011B9"/>
    <w:multiLevelType w:val="multilevel"/>
    <w:tmpl w:val="3750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410F94"/>
    <w:multiLevelType w:val="multilevel"/>
    <w:tmpl w:val="ACAA9494"/>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10">
    <w:nsid w:val="77413977"/>
    <w:multiLevelType w:val="hybridMultilevel"/>
    <w:tmpl w:val="5F4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456734"/>
    <w:multiLevelType w:val="hybridMultilevel"/>
    <w:tmpl w:val="514E9DB0"/>
    <w:lvl w:ilvl="0" w:tplc="EA541FE8">
      <w:start w:val="1"/>
      <w:numFmt w:val="decimal"/>
      <w:lvlText w:val="%1)"/>
      <w:lvlJc w:val="left"/>
      <w:pPr>
        <w:ind w:left="630" w:hanging="360"/>
      </w:pPr>
      <w:rPr>
        <w:rFonts w:asciiTheme="minorHAnsi" w:eastAsia="Times New Roman" w:hAnsiTheme="minorHAnsi" w:cs="Times New Roman"/>
        <w:b w:val="0"/>
      </w:rPr>
    </w:lvl>
    <w:lvl w:ilvl="1" w:tplc="04090001">
      <w:start w:val="1"/>
      <w:numFmt w:val="bullet"/>
      <w:lvlText w:val=""/>
      <w:lvlJc w:val="left"/>
      <w:pPr>
        <w:ind w:left="1320" w:hanging="360"/>
      </w:pPr>
      <w:rPr>
        <w:rFonts w:ascii="Symbol" w:hAnsi="Symbol"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8"/>
  </w:num>
  <w:num w:numId="2">
    <w:abstractNumId w:val="10"/>
  </w:num>
  <w:num w:numId="3">
    <w:abstractNumId w:val="0"/>
  </w:num>
  <w:num w:numId="4">
    <w:abstractNumId w:val="6"/>
  </w:num>
  <w:num w:numId="5">
    <w:abstractNumId w:val="1"/>
  </w:num>
  <w:num w:numId="6">
    <w:abstractNumId w:val="9"/>
  </w:num>
  <w:num w:numId="7">
    <w:abstractNumId w:val="5"/>
  </w:num>
  <w:num w:numId="8">
    <w:abstractNumId w:val="11"/>
  </w:num>
  <w:num w:numId="9">
    <w:abstractNumId w:val="3"/>
  </w:num>
  <w:num w:numId="10">
    <w:abstractNumId w:val="7"/>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05B"/>
    <w:rsid w:val="000D1A18"/>
    <w:rsid w:val="001A5D23"/>
    <w:rsid w:val="0026008C"/>
    <w:rsid w:val="00276091"/>
    <w:rsid w:val="002C7DFD"/>
    <w:rsid w:val="002F7AE3"/>
    <w:rsid w:val="00321468"/>
    <w:rsid w:val="00496468"/>
    <w:rsid w:val="004A3712"/>
    <w:rsid w:val="004C0EFE"/>
    <w:rsid w:val="004E105B"/>
    <w:rsid w:val="004F1D11"/>
    <w:rsid w:val="0056039C"/>
    <w:rsid w:val="005F1CD5"/>
    <w:rsid w:val="00640478"/>
    <w:rsid w:val="006D09A5"/>
    <w:rsid w:val="0084430C"/>
    <w:rsid w:val="00876B5D"/>
    <w:rsid w:val="00896D2A"/>
    <w:rsid w:val="008A3C11"/>
    <w:rsid w:val="008C3E97"/>
    <w:rsid w:val="00967683"/>
    <w:rsid w:val="009A03D2"/>
    <w:rsid w:val="00A16733"/>
    <w:rsid w:val="00A506CD"/>
    <w:rsid w:val="00A97745"/>
    <w:rsid w:val="00B25B88"/>
    <w:rsid w:val="00B8615D"/>
    <w:rsid w:val="00BE3141"/>
    <w:rsid w:val="00BF3506"/>
    <w:rsid w:val="00C0248F"/>
    <w:rsid w:val="00C23AF4"/>
    <w:rsid w:val="00C50C9A"/>
    <w:rsid w:val="00C541CB"/>
    <w:rsid w:val="00C667E0"/>
    <w:rsid w:val="00C92817"/>
    <w:rsid w:val="00CC4755"/>
    <w:rsid w:val="00CF62F4"/>
    <w:rsid w:val="00D15312"/>
    <w:rsid w:val="00D72115"/>
    <w:rsid w:val="00DE6702"/>
    <w:rsid w:val="00E34BCE"/>
    <w:rsid w:val="00E36824"/>
    <w:rsid w:val="00E979AC"/>
    <w:rsid w:val="00F50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7E0"/>
    <w:pPr>
      <w:ind w:left="720"/>
      <w:contextualSpacing/>
    </w:pPr>
  </w:style>
  <w:style w:type="paragraph" w:styleId="BalloonText">
    <w:name w:val="Balloon Text"/>
    <w:basedOn w:val="Normal"/>
    <w:link w:val="BalloonTextChar"/>
    <w:uiPriority w:val="99"/>
    <w:semiHidden/>
    <w:unhideWhenUsed/>
    <w:rsid w:val="00CC4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7E0"/>
    <w:pPr>
      <w:ind w:left="720"/>
      <w:contextualSpacing/>
    </w:pPr>
  </w:style>
  <w:style w:type="paragraph" w:styleId="BalloonText">
    <w:name w:val="Balloon Text"/>
    <w:basedOn w:val="Normal"/>
    <w:link w:val="BalloonTextChar"/>
    <w:uiPriority w:val="99"/>
    <w:semiHidden/>
    <w:unhideWhenUsed/>
    <w:rsid w:val="00CC4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167">
      <w:bodyDiv w:val="1"/>
      <w:marLeft w:val="0"/>
      <w:marRight w:val="0"/>
      <w:marTop w:val="0"/>
      <w:marBottom w:val="0"/>
      <w:divBdr>
        <w:top w:val="none" w:sz="0" w:space="0" w:color="auto"/>
        <w:left w:val="none" w:sz="0" w:space="0" w:color="auto"/>
        <w:bottom w:val="none" w:sz="0" w:space="0" w:color="auto"/>
        <w:right w:val="none" w:sz="0" w:space="0" w:color="auto"/>
      </w:divBdr>
      <w:divsChild>
        <w:div w:id="1082609122">
          <w:marLeft w:val="0"/>
          <w:marRight w:val="0"/>
          <w:marTop w:val="0"/>
          <w:marBottom w:val="0"/>
          <w:divBdr>
            <w:top w:val="none" w:sz="0" w:space="0" w:color="auto"/>
            <w:left w:val="none" w:sz="0" w:space="0" w:color="auto"/>
            <w:bottom w:val="none" w:sz="0" w:space="0" w:color="auto"/>
            <w:right w:val="none" w:sz="0" w:space="0" w:color="auto"/>
          </w:divBdr>
        </w:div>
        <w:div w:id="1723020338">
          <w:marLeft w:val="0"/>
          <w:marRight w:val="0"/>
          <w:marTop w:val="0"/>
          <w:marBottom w:val="0"/>
          <w:divBdr>
            <w:top w:val="none" w:sz="0" w:space="0" w:color="auto"/>
            <w:left w:val="none" w:sz="0" w:space="0" w:color="auto"/>
            <w:bottom w:val="none" w:sz="0" w:space="0" w:color="auto"/>
            <w:right w:val="none" w:sz="0" w:space="0" w:color="auto"/>
          </w:divBdr>
        </w:div>
        <w:div w:id="166554011">
          <w:marLeft w:val="0"/>
          <w:marRight w:val="0"/>
          <w:marTop w:val="0"/>
          <w:marBottom w:val="0"/>
          <w:divBdr>
            <w:top w:val="none" w:sz="0" w:space="0" w:color="auto"/>
            <w:left w:val="none" w:sz="0" w:space="0" w:color="auto"/>
            <w:bottom w:val="none" w:sz="0" w:space="0" w:color="auto"/>
            <w:right w:val="none" w:sz="0" w:space="0" w:color="auto"/>
          </w:divBdr>
        </w:div>
        <w:div w:id="132910798">
          <w:marLeft w:val="0"/>
          <w:marRight w:val="0"/>
          <w:marTop w:val="0"/>
          <w:marBottom w:val="0"/>
          <w:divBdr>
            <w:top w:val="none" w:sz="0" w:space="0" w:color="auto"/>
            <w:left w:val="none" w:sz="0" w:space="0" w:color="auto"/>
            <w:bottom w:val="none" w:sz="0" w:space="0" w:color="auto"/>
            <w:right w:val="none" w:sz="0" w:space="0" w:color="auto"/>
          </w:divBdr>
        </w:div>
        <w:div w:id="35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3A18AEA1F5F1499122939BD30F7D89" ma:contentTypeVersion="3" ma:contentTypeDescription="Create a new document." ma:contentTypeScope="" ma:versionID="5b78bf44a30ad603f8fb6852afc57175">
  <xsd:schema xmlns:xsd="http://www.w3.org/2001/XMLSchema" xmlns:xs="http://www.w3.org/2001/XMLSchema" xmlns:p="http://schemas.microsoft.com/office/2006/metadata/properties" xmlns:ns1="http://schemas.microsoft.com/sharepoint/v3" targetNamespace="http://schemas.microsoft.com/office/2006/metadata/properties" ma:root="true" ma:fieldsID="476b1959aee6889378c4f705e716642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25F96-E07B-4ACB-9CA2-28AAFCB8C50D}"/>
</file>

<file path=customXml/itemProps2.xml><?xml version="1.0" encoding="utf-8"?>
<ds:datastoreItem xmlns:ds="http://schemas.openxmlformats.org/officeDocument/2006/customXml" ds:itemID="{D338260D-A064-4B15-BAC5-4DE0CFD5348A}"/>
</file>

<file path=customXml/itemProps3.xml><?xml version="1.0" encoding="utf-8"?>
<ds:datastoreItem xmlns:ds="http://schemas.openxmlformats.org/officeDocument/2006/customXml" ds:itemID="{A328A0C9-5D64-4FF9-9AC3-1EE3476BC015}"/>
</file>

<file path=docProps/app.xml><?xml version="1.0" encoding="utf-8"?>
<Properties xmlns="http://schemas.openxmlformats.org/officeDocument/2006/extended-properties" xmlns:vt="http://schemas.openxmlformats.org/officeDocument/2006/docPropsVTypes">
  <Template>Normal</Template>
  <TotalTime>63</TotalTime>
  <Pages>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Pamulapati, Sravya</dc:creator>
  <cp:lastModifiedBy>Robert Sproule</cp:lastModifiedBy>
  <cp:revision>5</cp:revision>
  <cp:lastPrinted>2017-02-27T19:41:00Z</cp:lastPrinted>
  <dcterms:created xsi:type="dcterms:W3CDTF">2017-08-28T01:49:00Z</dcterms:created>
  <dcterms:modified xsi:type="dcterms:W3CDTF">2017-11-01T02:11:00Z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0x010100533A18AEA1F5F1499122939BD30F7D89</vt:lpwstr>
  </property>
  <property fmtid="{D5CDD505-2E9C-101B-9397-08002B2CF9AE}" pid="3" name="TemplateUrl">
    <vt:lpwstr/>
  </property>
  <property fmtid="{D5CDD505-2E9C-101B-9397-08002B2CF9AE}" pid="4" name="Order">
    <vt:r8>12900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