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E06" w14:textId="5EF0CB68" w:rsidR="00800B59" w:rsidRDefault="009933CE">
      <w:pPr>
        <w:tabs>
          <w:tab w:val="left" w:pos="11739"/>
        </w:tabs>
        <w:spacing w:before="39"/>
        <w:ind w:left="220"/>
        <w:rPr>
          <w:sz w:val="18"/>
        </w:rPr>
      </w:pPr>
      <w:r>
        <w:rPr>
          <w:b/>
        </w:rPr>
        <w:t>SCML-5</w:t>
      </w:r>
      <w:r>
        <w:rPr>
          <w:b/>
        </w:rPr>
        <w:tab/>
      </w:r>
      <w:r w:rsidR="00DE6D00">
        <w:rPr>
          <w:b/>
        </w:rPr>
        <w:t xml:space="preserve">                 </w:t>
      </w:r>
      <w:r>
        <w:rPr>
          <w:sz w:val="18"/>
        </w:rPr>
        <w:t>updated</w:t>
      </w:r>
      <w:r>
        <w:rPr>
          <w:spacing w:val="-2"/>
          <w:sz w:val="18"/>
        </w:rPr>
        <w:t xml:space="preserve"> </w:t>
      </w:r>
      <w:r w:rsidR="005F0803">
        <w:rPr>
          <w:sz w:val="18"/>
        </w:rPr>
        <w:t>12/12/2023</w:t>
      </w:r>
    </w:p>
    <w:p w14:paraId="3126CFDF" w14:textId="77777777" w:rsidR="00800B59" w:rsidRDefault="00800B59">
      <w:pPr>
        <w:pStyle w:val="BodyText"/>
        <w:spacing w:before="8"/>
        <w:rPr>
          <w:sz w:val="19"/>
        </w:rPr>
      </w:pPr>
    </w:p>
    <w:p w14:paraId="390162DF" w14:textId="77777777" w:rsidR="00800B59" w:rsidRDefault="009933CE">
      <w:pPr>
        <w:pStyle w:val="Heading1"/>
      </w:pPr>
      <w:r>
        <w:t>IDNR/OFFICE OF MINES AND MINERALS/LAND RECLAMATION DIVISION</w:t>
      </w:r>
    </w:p>
    <w:p w14:paraId="053ADC15" w14:textId="77777777" w:rsidR="00800B59" w:rsidRDefault="00800B59">
      <w:pPr>
        <w:pStyle w:val="BodyText"/>
        <w:spacing w:before="8"/>
        <w:rPr>
          <w:b/>
          <w:sz w:val="19"/>
        </w:rPr>
      </w:pPr>
    </w:p>
    <w:p w14:paraId="3E19C7A7" w14:textId="53A92B01" w:rsidR="00800B59" w:rsidRDefault="009933CE" w:rsidP="005F0803">
      <w:pPr>
        <w:ind w:left="1562" w:right="620" w:hanging="482"/>
        <w:jc w:val="both"/>
        <w:rPr>
          <w:b/>
        </w:rPr>
      </w:pPr>
      <w:r>
        <w:rPr>
          <w:b/>
        </w:rPr>
        <w:t xml:space="preserve">REQUEST FOR </w:t>
      </w:r>
      <w:r w:rsidR="008B34A7">
        <w:rPr>
          <w:b/>
        </w:rPr>
        <w:t>TESTING</w:t>
      </w:r>
      <w:r>
        <w:rPr>
          <w:b/>
        </w:rPr>
        <w:t xml:space="preserve"> – </w:t>
      </w:r>
      <w:r w:rsidR="005F0803">
        <w:rPr>
          <w:b/>
        </w:rPr>
        <w:t xml:space="preserve">ALL </w:t>
      </w:r>
      <w:r>
        <w:rPr>
          <w:b/>
        </w:rPr>
        <w:t>FISH &amp; WILDLIFE</w:t>
      </w:r>
      <w:r w:rsidR="005F0803">
        <w:rPr>
          <w:b/>
        </w:rPr>
        <w:t xml:space="preserve"> SUBCATEGORIES</w:t>
      </w:r>
      <w:r>
        <w:rPr>
          <w:b/>
        </w:rPr>
        <w:t>, FOREST</w:t>
      </w:r>
      <w:r w:rsidR="005F0803">
        <w:rPr>
          <w:b/>
        </w:rPr>
        <w:t>, &amp; PASTURE LOCATED OVER REFUSE</w:t>
      </w:r>
    </w:p>
    <w:p w14:paraId="7E0D2A14" w14:textId="77777777" w:rsidR="00800B59" w:rsidRDefault="00800B59">
      <w:pPr>
        <w:pStyle w:val="BodyText"/>
        <w:spacing w:before="1"/>
        <w:rPr>
          <w:b/>
          <w:sz w:val="15"/>
        </w:rPr>
      </w:pPr>
    </w:p>
    <w:p w14:paraId="5A144E5B" w14:textId="77777777" w:rsidR="00800B59" w:rsidRDefault="009933CE">
      <w:pPr>
        <w:pStyle w:val="Heading2"/>
        <w:tabs>
          <w:tab w:val="left" w:pos="5955"/>
          <w:tab w:val="left" w:pos="8860"/>
          <w:tab w:val="left" w:pos="13276"/>
        </w:tabs>
      </w:pPr>
      <w:r>
        <w:t>Submittal</w:t>
      </w:r>
      <w:r>
        <w:rPr>
          <w:spacing w:val="-4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  <w:r>
        <w:tab/>
        <w:t>County(</w:t>
      </w:r>
      <w:proofErr w:type="spellStart"/>
      <w:r>
        <w:t>ies</w:t>
      </w:r>
      <w:proofErr w:type="spellEnd"/>
      <w:r>
        <w:t>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0ED418" w14:textId="77777777" w:rsidR="00800B59" w:rsidRDefault="00800B59">
      <w:pPr>
        <w:pStyle w:val="BodyText"/>
        <w:rPr>
          <w:sz w:val="15"/>
        </w:rPr>
      </w:pPr>
    </w:p>
    <w:p w14:paraId="4BEB9128" w14:textId="77777777" w:rsidR="00800B59" w:rsidRDefault="009933CE">
      <w:pPr>
        <w:tabs>
          <w:tab w:val="left" w:pos="6829"/>
          <w:tab w:val="left" w:pos="8860"/>
          <w:tab w:val="left" w:pos="13379"/>
        </w:tabs>
        <w:spacing w:before="57"/>
        <w:ind w:left="1660"/>
      </w:pPr>
      <w:r>
        <w:t>Company: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Mine: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C8FB6" w14:textId="77777777" w:rsidR="00800B59" w:rsidRDefault="00800B59">
      <w:pPr>
        <w:pStyle w:val="BodyText"/>
        <w:rPr>
          <w:sz w:val="15"/>
        </w:rPr>
      </w:pPr>
    </w:p>
    <w:p w14:paraId="73920D55" w14:textId="77777777" w:rsidR="00800B59" w:rsidRDefault="00616B7D" w:rsidP="009933CE">
      <w:pPr>
        <w:tabs>
          <w:tab w:val="left" w:pos="6841"/>
          <w:tab w:val="left" w:pos="8879"/>
          <w:tab w:val="left" w:pos="13425"/>
        </w:tabs>
        <w:spacing w:before="57"/>
        <w:ind w:left="990" w:firstLine="670"/>
      </w:pPr>
      <w:r>
        <w:t>Company Official Signature</w:t>
      </w:r>
      <w:r w:rsidR="009933CE">
        <w:t>:</w:t>
      </w:r>
      <w:r w:rsidR="009933CE">
        <w:rPr>
          <w:u w:val="single"/>
        </w:rPr>
        <w:t xml:space="preserve"> </w:t>
      </w:r>
      <w:r w:rsidR="009933CE">
        <w:rPr>
          <w:u w:val="single"/>
        </w:rPr>
        <w:tab/>
      </w:r>
      <w:r w:rsidR="009933CE">
        <w:tab/>
        <w:t>Permit(s):</w:t>
      </w:r>
      <w:r w:rsidR="009933CE">
        <w:rPr>
          <w:spacing w:val="-1"/>
        </w:rPr>
        <w:t xml:space="preserve"> </w:t>
      </w:r>
      <w:r w:rsidR="009933CE">
        <w:rPr>
          <w:u w:val="single"/>
        </w:rPr>
        <w:t xml:space="preserve"> </w:t>
      </w:r>
      <w:r w:rsidR="009933CE">
        <w:rPr>
          <w:u w:val="single"/>
        </w:rPr>
        <w:tab/>
      </w:r>
    </w:p>
    <w:p w14:paraId="45167C60" w14:textId="77777777" w:rsidR="00800B59" w:rsidRDefault="00800B59">
      <w:pPr>
        <w:pStyle w:val="BodyText"/>
        <w:spacing w:before="9"/>
        <w:rPr>
          <w:sz w:val="19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880"/>
        <w:gridCol w:w="1350"/>
        <w:gridCol w:w="2340"/>
        <w:gridCol w:w="2880"/>
        <w:gridCol w:w="2610"/>
      </w:tblGrid>
      <w:tr w:rsidR="00800B59" w14:paraId="492FE523" w14:textId="77777777" w:rsidTr="00440F02">
        <w:trPr>
          <w:trHeight w:val="539"/>
        </w:trPr>
        <w:tc>
          <w:tcPr>
            <w:tcW w:w="1890" w:type="dxa"/>
          </w:tcPr>
          <w:p w14:paraId="0AAE4A84" w14:textId="76072E62" w:rsidR="00616B7D" w:rsidRPr="005F0803" w:rsidRDefault="009933CE" w:rsidP="005F0803">
            <w:pPr>
              <w:pStyle w:val="TableParagraph"/>
              <w:spacing w:line="265" w:lineRule="exact"/>
              <w:ind w:left="156" w:right="147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Tract/Field ID</w:t>
            </w:r>
            <w:r w:rsidR="005F0803" w:rsidRPr="00440F02">
              <w:rPr>
                <w:b/>
                <w:bCs/>
                <w:color w:val="FF0000"/>
              </w:rPr>
              <w:t>*</w:t>
            </w:r>
          </w:p>
          <w:p w14:paraId="5B6D630C" w14:textId="6C0BF7AE" w:rsidR="00800B59" w:rsidRPr="005F0803" w:rsidRDefault="00800B59" w:rsidP="005F0803">
            <w:pPr>
              <w:pStyle w:val="TableParagraph"/>
              <w:spacing w:line="265" w:lineRule="exact"/>
              <w:ind w:left="156" w:right="147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14:paraId="0660240B" w14:textId="62838F22" w:rsidR="00800B59" w:rsidRPr="005F0803" w:rsidRDefault="005F0803" w:rsidP="005F0803">
            <w:pPr>
              <w:pStyle w:val="TableParagraph"/>
              <w:spacing w:line="254" w:lineRule="exact"/>
              <w:ind w:left="393" w:right="384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Soil Capability and Land Use Code</w:t>
            </w:r>
            <w:r w:rsidR="009933CE" w:rsidRPr="005F0803">
              <w:rPr>
                <w:b/>
                <w:bCs/>
                <w:color w:val="00B050"/>
              </w:rPr>
              <w:t>**</w:t>
            </w:r>
          </w:p>
        </w:tc>
        <w:tc>
          <w:tcPr>
            <w:tcW w:w="1350" w:type="dxa"/>
          </w:tcPr>
          <w:p w14:paraId="31537DF5" w14:textId="77777777" w:rsidR="00800B59" w:rsidRPr="005F0803" w:rsidRDefault="009933CE" w:rsidP="005F0803">
            <w:pPr>
              <w:pStyle w:val="TableParagraph"/>
              <w:spacing w:line="265" w:lineRule="exact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Total Acres</w:t>
            </w:r>
          </w:p>
        </w:tc>
        <w:tc>
          <w:tcPr>
            <w:tcW w:w="2340" w:type="dxa"/>
          </w:tcPr>
          <w:p w14:paraId="6B13F02D" w14:textId="77777777" w:rsidR="00800B59" w:rsidRPr="005F0803" w:rsidRDefault="009933CE" w:rsidP="005F0803">
            <w:pPr>
              <w:pStyle w:val="TableParagraph"/>
              <w:spacing w:line="265" w:lineRule="exact"/>
              <w:ind w:left="182" w:right="174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Impervious / Erosion</w:t>
            </w:r>
          </w:p>
          <w:p w14:paraId="76F1D5D2" w14:textId="77777777" w:rsidR="00800B59" w:rsidRDefault="009933CE" w:rsidP="005F0803">
            <w:pPr>
              <w:pStyle w:val="TableParagraph"/>
              <w:spacing w:line="254" w:lineRule="exact"/>
              <w:ind w:left="182" w:right="174"/>
              <w:jc w:val="center"/>
              <w:rPr>
                <w:b/>
              </w:rPr>
            </w:pPr>
            <w:r w:rsidRPr="005F0803">
              <w:rPr>
                <w:b/>
                <w:bCs/>
              </w:rPr>
              <w:t xml:space="preserve">Control Acres </w:t>
            </w:r>
            <w:r w:rsidRPr="005F0803">
              <w:rPr>
                <w:b/>
                <w:bCs/>
                <w:color w:val="4F81BD" w:themeColor="accent1"/>
              </w:rPr>
              <w:t>***</w:t>
            </w:r>
          </w:p>
        </w:tc>
        <w:tc>
          <w:tcPr>
            <w:tcW w:w="2880" w:type="dxa"/>
          </w:tcPr>
          <w:p w14:paraId="36A4D3A6" w14:textId="77777777" w:rsidR="00800B59" w:rsidRPr="005F0803" w:rsidRDefault="009933CE" w:rsidP="005F0803">
            <w:pPr>
              <w:pStyle w:val="TableParagraph"/>
              <w:spacing w:line="265" w:lineRule="exact"/>
              <w:ind w:left="119" w:right="111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Year of Original Planting</w:t>
            </w:r>
          </w:p>
          <w:p w14:paraId="6C58529B" w14:textId="77777777" w:rsidR="00800B59" w:rsidRDefault="009933CE" w:rsidP="005F0803">
            <w:pPr>
              <w:pStyle w:val="TableParagraph"/>
              <w:spacing w:line="254" w:lineRule="exact"/>
              <w:ind w:left="118" w:right="111"/>
              <w:jc w:val="center"/>
              <w:rPr>
                <w:b/>
              </w:rPr>
            </w:pPr>
            <w:r w:rsidRPr="005F0803">
              <w:rPr>
                <w:b/>
                <w:bCs/>
                <w:color w:val="F79646" w:themeColor="accent6"/>
              </w:rPr>
              <w:t>****</w:t>
            </w:r>
          </w:p>
        </w:tc>
        <w:tc>
          <w:tcPr>
            <w:tcW w:w="2610" w:type="dxa"/>
          </w:tcPr>
          <w:p w14:paraId="1365F335" w14:textId="77777777" w:rsidR="00800B59" w:rsidRPr="005F0803" w:rsidRDefault="009933CE" w:rsidP="005F0803">
            <w:pPr>
              <w:pStyle w:val="TableParagraph"/>
              <w:spacing w:line="265" w:lineRule="exact"/>
              <w:ind w:left="221"/>
              <w:jc w:val="center"/>
              <w:rPr>
                <w:b/>
                <w:bCs/>
              </w:rPr>
            </w:pPr>
            <w:r w:rsidRPr="005F0803">
              <w:rPr>
                <w:b/>
                <w:bCs/>
              </w:rPr>
              <w:t>Year(s) of Re-plantings</w:t>
            </w:r>
          </w:p>
        </w:tc>
      </w:tr>
      <w:tr w:rsidR="00800B59" w14:paraId="27B9C784" w14:textId="77777777" w:rsidTr="00440F02">
        <w:trPr>
          <w:trHeight w:val="350"/>
        </w:trPr>
        <w:tc>
          <w:tcPr>
            <w:tcW w:w="1890" w:type="dxa"/>
          </w:tcPr>
          <w:p w14:paraId="4D7641FC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4CCE4B52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12C5C69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DE1F6E5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0C9855C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E0DEFEA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B59" w14:paraId="6E28DA49" w14:textId="77777777" w:rsidTr="00440F02">
        <w:trPr>
          <w:trHeight w:val="350"/>
        </w:trPr>
        <w:tc>
          <w:tcPr>
            <w:tcW w:w="1890" w:type="dxa"/>
          </w:tcPr>
          <w:p w14:paraId="1D27CED3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1B362D27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6EE300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1072276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9C1C9D5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0A68B65E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B59" w14:paraId="41DF5138" w14:textId="77777777" w:rsidTr="00440F02">
        <w:trPr>
          <w:trHeight w:val="350"/>
        </w:trPr>
        <w:tc>
          <w:tcPr>
            <w:tcW w:w="1890" w:type="dxa"/>
          </w:tcPr>
          <w:p w14:paraId="304B0DD1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4A5DE8F6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FBEFDA3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D1508A5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AF95EC9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BB60B60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B59" w14:paraId="6BE9E9A8" w14:textId="77777777" w:rsidTr="00440F02">
        <w:trPr>
          <w:trHeight w:val="350"/>
        </w:trPr>
        <w:tc>
          <w:tcPr>
            <w:tcW w:w="1890" w:type="dxa"/>
          </w:tcPr>
          <w:p w14:paraId="2F3BA830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1EB000EC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1201C26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7E4C369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E295250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2477F42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B59" w14:paraId="5B39D27A" w14:textId="77777777" w:rsidTr="00440F02">
        <w:trPr>
          <w:trHeight w:val="350"/>
        </w:trPr>
        <w:tc>
          <w:tcPr>
            <w:tcW w:w="1890" w:type="dxa"/>
          </w:tcPr>
          <w:p w14:paraId="07B5B457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60D42D11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46D1DF9C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C7C35DD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42B6974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50795EE2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B59" w14:paraId="664E67F0" w14:textId="77777777" w:rsidTr="00440F02">
        <w:trPr>
          <w:trHeight w:val="350"/>
        </w:trPr>
        <w:tc>
          <w:tcPr>
            <w:tcW w:w="1890" w:type="dxa"/>
          </w:tcPr>
          <w:p w14:paraId="544C6C02" w14:textId="77777777" w:rsidR="00800B59" w:rsidRPr="005F0803" w:rsidRDefault="00800B5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12D872D4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4B9EA49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B5DBFFF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69B6C6F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39BAD26" w14:textId="77777777" w:rsidR="00800B59" w:rsidRDefault="00800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F659EC" w14:textId="2729AA0D" w:rsidR="00800B59" w:rsidRDefault="009933CE">
      <w:pPr>
        <w:spacing w:line="268" w:lineRule="exact"/>
        <w:ind w:left="220"/>
      </w:pPr>
      <w:r w:rsidRPr="005F0803">
        <w:rPr>
          <w:color w:val="FF0000"/>
        </w:rPr>
        <w:t>*</w:t>
      </w:r>
      <w:r w:rsidR="00440F02">
        <w:t xml:space="preserve">Assigned by operator or consultant.  </w:t>
      </w:r>
      <w:r w:rsidR="005F0803">
        <w:t>Attach</w:t>
      </w:r>
      <w:r>
        <w:t xml:space="preserve"> a table with same column headings</w:t>
      </w:r>
      <w:r w:rsidR="00616B7D">
        <w:t xml:space="preserve"> if additional space is needed. </w:t>
      </w:r>
    </w:p>
    <w:p w14:paraId="4DE4969D" w14:textId="77777777" w:rsidR="00800B59" w:rsidRDefault="00800B59">
      <w:pPr>
        <w:pStyle w:val="BodyText"/>
        <w:spacing w:before="1"/>
        <w:rPr>
          <w:sz w:val="15"/>
        </w:rPr>
      </w:pPr>
    </w:p>
    <w:p w14:paraId="5572E3BE" w14:textId="0D91961D" w:rsidR="00800B59" w:rsidRDefault="009933CE" w:rsidP="0017736F">
      <w:pPr>
        <w:tabs>
          <w:tab w:val="left" w:pos="7779"/>
        </w:tabs>
        <w:spacing w:before="56"/>
        <w:ind w:left="220"/>
        <w:rPr>
          <w:b/>
          <w:u w:val="single"/>
        </w:rPr>
      </w:pPr>
      <w:r>
        <w:rPr>
          <w:b/>
          <w:u w:val="single"/>
        </w:rPr>
        <w:t xml:space="preserve">Current Approved Species List </w:t>
      </w:r>
      <w:r w:rsidR="007310C4">
        <w:rPr>
          <w:b/>
          <w:sz w:val="18"/>
          <w:u w:val="single"/>
        </w:rPr>
        <w:t>(or attach list, include permitting action</w:t>
      </w:r>
      <w:r>
        <w:rPr>
          <w:b/>
          <w:sz w:val="18"/>
          <w:u w:val="single"/>
        </w:rPr>
        <w:t>)</w:t>
      </w:r>
      <w:r>
        <w:rPr>
          <w:b/>
          <w:u w:val="single"/>
        </w:rPr>
        <w:t>:</w:t>
      </w:r>
      <w:r>
        <w:rPr>
          <w:b/>
        </w:rPr>
        <w:tab/>
      </w:r>
      <w:r w:rsidRPr="005F0803">
        <w:rPr>
          <w:b/>
          <w:color w:val="00B050"/>
        </w:rPr>
        <w:t>**</w:t>
      </w:r>
      <w:r w:rsidR="005F0803">
        <w:rPr>
          <w:b/>
          <w:u w:val="single"/>
        </w:rPr>
        <w:t>Soil Capability/Land Use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Codes</w:t>
      </w:r>
      <w:r w:rsidR="001B6A9B">
        <w:rPr>
          <w:b/>
          <w:u w:val="single"/>
        </w:rPr>
        <w:t xml:space="preserve"> (same land use HC &amp; LC may be combined)</w:t>
      </w:r>
      <w:r>
        <w:rPr>
          <w:b/>
          <w:u w:val="single"/>
        </w:rPr>
        <w:t>:</w:t>
      </w:r>
    </w:p>
    <w:p w14:paraId="3397E0A4" w14:textId="77777777" w:rsidR="0017736F" w:rsidRDefault="0017736F" w:rsidP="0017736F">
      <w:pPr>
        <w:tabs>
          <w:tab w:val="left" w:pos="7779"/>
        </w:tabs>
        <w:spacing w:before="56"/>
        <w:ind w:left="220"/>
        <w:rPr>
          <w:b/>
          <w:sz w:val="11"/>
        </w:rPr>
      </w:pPr>
    </w:p>
    <w:p w14:paraId="6491CDA4" w14:textId="77777777" w:rsidR="00800B59" w:rsidRDefault="00800B59">
      <w:pPr>
        <w:rPr>
          <w:sz w:val="11"/>
        </w:rPr>
        <w:sectPr w:rsidR="00800B59">
          <w:type w:val="continuous"/>
          <w:pgSz w:w="15840" w:h="12240" w:orient="landscape"/>
          <w:pgMar w:top="680" w:right="500" w:bottom="280" w:left="500" w:header="720" w:footer="720" w:gutter="0"/>
          <w:cols w:space="720"/>
        </w:sectPr>
      </w:pPr>
    </w:p>
    <w:p w14:paraId="488AF328" w14:textId="77777777" w:rsidR="00800B59" w:rsidRPr="00B31AAE" w:rsidRDefault="007310C4" w:rsidP="007310C4">
      <w:pPr>
        <w:pStyle w:val="BodyText"/>
        <w:numPr>
          <w:ilvl w:val="0"/>
          <w:numId w:val="2"/>
        </w:numPr>
      </w:pPr>
      <w:r w:rsidRPr="00B31AAE">
        <w:t xml:space="preserve"> Pasture –</w:t>
      </w:r>
    </w:p>
    <w:p w14:paraId="159F128F" w14:textId="77777777" w:rsidR="007310C4" w:rsidRDefault="007310C4" w:rsidP="007310C4">
      <w:pPr>
        <w:pStyle w:val="BodyText"/>
        <w:ind w:left="720"/>
      </w:pPr>
    </w:p>
    <w:p w14:paraId="1297C74D" w14:textId="77777777" w:rsidR="00616B7D" w:rsidRPr="00B31AAE" w:rsidRDefault="00616B7D" w:rsidP="007310C4">
      <w:pPr>
        <w:pStyle w:val="BodyText"/>
        <w:ind w:left="720"/>
      </w:pPr>
    </w:p>
    <w:p w14:paraId="63C59629" w14:textId="77777777" w:rsidR="007310C4" w:rsidRPr="00B31AAE" w:rsidRDefault="007310C4" w:rsidP="007310C4">
      <w:pPr>
        <w:pStyle w:val="BodyText"/>
        <w:numPr>
          <w:ilvl w:val="0"/>
          <w:numId w:val="2"/>
        </w:numPr>
      </w:pPr>
      <w:r w:rsidRPr="00B31AAE">
        <w:t xml:space="preserve">Wildlife Herbaceous – </w:t>
      </w:r>
    </w:p>
    <w:p w14:paraId="2E1E7DC9" w14:textId="77777777" w:rsidR="007310C4" w:rsidRDefault="007310C4" w:rsidP="007310C4">
      <w:pPr>
        <w:pStyle w:val="BodyText"/>
        <w:ind w:left="720"/>
      </w:pPr>
    </w:p>
    <w:p w14:paraId="62CC4828" w14:textId="77777777" w:rsidR="007310C4" w:rsidRPr="00B31AAE" w:rsidRDefault="007310C4" w:rsidP="007310C4">
      <w:pPr>
        <w:pStyle w:val="ListParagraph"/>
      </w:pPr>
    </w:p>
    <w:p w14:paraId="51F912F4" w14:textId="77777777" w:rsidR="007310C4" w:rsidRPr="00B31AAE" w:rsidRDefault="007310C4" w:rsidP="007310C4">
      <w:pPr>
        <w:pStyle w:val="BodyText"/>
        <w:numPr>
          <w:ilvl w:val="0"/>
          <w:numId w:val="2"/>
        </w:numPr>
      </w:pPr>
      <w:r w:rsidRPr="00B31AAE">
        <w:t>Wildlife Woody-</w:t>
      </w:r>
    </w:p>
    <w:p w14:paraId="5B58EE1C" w14:textId="77777777" w:rsidR="007310C4" w:rsidRPr="00B31AAE" w:rsidRDefault="007310C4" w:rsidP="007310C4">
      <w:pPr>
        <w:pStyle w:val="BodyText"/>
        <w:ind w:left="720"/>
      </w:pPr>
    </w:p>
    <w:p w14:paraId="7DB38F58" w14:textId="77777777" w:rsidR="007310C4" w:rsidRDefault="007310C4" w:rsidP="007310C4">
      <w:pPr>
        <w:pStyle w:val="ListParagraph"/>
      </w:pPr>
    </w:p>
    <w:p w14:paraId="6C8F27BD" w14:textId="77777777" w:rsidR="007310C4" w:rsidRPr="00B31AAE" w:rsidRDefault="007310C4" w:rsidP="007310C4">
      <w:pPr>
        <w:pStyle w:val="BodyText"/>
        <w:numPr>
          <w:ilvl w:val="0"/>
          <w:numId w:val="2"/>
        </w:numPr>
      </w:pPr>
      <w:r w:rsidRPr="00B31AAE">
        <w:t>Wildlife Wetland –</w:t>
      </w:r>
    </w:p>
    <w:p w14:paraId="4AF478C4" w14:textId="77777777" w:rsidR="007310C4" w:rsidRPr="00B31AAE" w:rsidRDefault="007310C4" w:rsidP="007310C4">
      <w:pPr>
        <w:pStyle w:val="BodyText"/>
        <w:ind w:left="720"/>
      </w:pPr>
    </w:p>
    <w:p w14:paraId="1FC9E1D4" w14:textId="77777777" w:rsidR="007310C4" w:rsidRPr="00B31AAE" w:rsidRDefault="007310C4" w:rsidP="007310C4">
      <w:pPr>
        <w:pStyle w:val="ListParagraph"/>
      </w:pPr>
    </w:p>
    <w:p w14:paraId="1EE947B4" w14:textId="77777777" w:rsidR="007310C4" w:rsidRPr="00B31AAE" w:rsidRDefault="007310C4" w:rsidP="007310C4">
      <w:pPr>
        <w:pStyle w:val="BodyText"/>
        <w:numPr>
          <w:ilvl w:val="0"/>
          <w:numId w:val="2"/>
        </w:numPr>
      </w:pPr>
      <w:r w:rsidRPr="00B31AAE">
        <w:t xml:space="preserve">Forest – </w:t>
      </w:r>
    </w:p>
    <w:p w14:paraId="76707504" w14:textId="77777777" w:rsidR="007310C4" w:rsidRPr="00B31AAE" w:rsidRDefault="007310C4" w:rsidP="007310C4">
      <w:pPr>
        <w:pStyle w:val="BodyText"/>
        <w:ind w:left="720"/>
      </w:pPr>
    </w:p>
    <w:p w14:paraId="5346163C" w14:textId="77777777" w:rsidR="007310C4" w:rsidRPr="00B31AAE" w:rsidRDefault="007310C4" w:rsidP="007310C4">
      <w:pPr>
        <w:pStyle w:val="ListParagraph"/>
      </w:pPr>
    </w:p>
    <w:p w14:paraId="42CFD855" w14:textId="77777777" w:rsidR="007310C4" w:rsidRPr="00B31AAE" w:rsidRDefault="007310C4">
      <w:pPr>
        <w:pStyle w:val="BodyText"/>
        <w:ind w:left="219"/>
      </w:pPr>
    </w:p>
    <w:p w14:paraId="3AAB1B3B" w14:textId="77777777" w:rsidR="007310C4" w:rsidRPr="007310C4" w:rsidRDefault="009933CE" w:rsidP="00B31AAE">
      <w:pPr>
        <w:spacing w:line="300" w:lineRule="auto"/>
        <w:ind w:left="220" w:right="350" w:hanging="1"/>
        <w:rPr>
          <w:sz w:val="20"/>
          <w:szCs w:val="20"/>
        </w:rPr>
      </w:pPr>
      <w:r>
        <w:br w:type="column"/>
      </w:r>
      <w:r w:rsidRPr="007310C4">
        <w:rPr>
          <w:b/>
          <w:sz w:val="20"/>
          <w:szCs w:val="20"/>
        </w:rPr>
        <w:t>HCP</w:t>
      </w:r>
      <w:r w:rsidRPr="007310C4">
        <w:rPr>
          <w:sz w:val="20"/>
          <w:szCs w:val="20"/>
        </w:rPr>
        <w:t xml:space="preserve"> = High Capability Pasture (</w:t>
      </w:r>
      <w:r w:rsidR="0005779A">
        <w:rPr>
          <w:sz w:val="20"/>
          <w:szCs w:val="20"/>
        </w:rPr>
        <w:t>indicate if the tract is previously affected</w:t>
      </w:r>
      <w:r w:rsidRPr="007310C4">
        <w:rPr>
          <w:sz w:val="20"/>
          <w:szCs w:val="20"/>
        </w:rPr>
        <w:t>)</w:t>
      </w:r>
    </w:p>
    <w:p w14:paraId="514084EB" w14:textId="77777777" w:rsidR="007310C4" w:rsidRPr="007310C4" w:rsidRDefault="009933CE" w:rsidP="00B31AAE">
      <w:pPr>
        <w:spacing w:line="300" w:lineRule="auto"/>
        <w:ind w:left="220" w:right="2803" w:hanging="1"/>
        <w:rPr>
          <w:sz w:val="20"/>
          <w:szCs w:val="20"/>
        </w:rPr>
      </w:pPr>
      <w:r w:rsidRPr="007310C4">
        <w:rPr>
          <w:b/>
          <w:sz w:val="20"/>
          <w:szCs w:val="20"/>
        </w:rPr>
        <w:t xml:space="preserve">HCWDLF – HB </w:t>
      </w:r>
      <w:r w:rsidRPr="007310C4">
        <w:rPr>
          <w:sz w:val="20"/>
          <w:szCs w:val="20"/>
        </w:rPr>
        <w:t xml:space="preserve">= High Capability Wildlife Herbaceous </w:t>
      </w:r>
    </w:p>
    <w:p w14:paraId="33380716" w14:textId="77777777" w:rsidR="007310C4" w:rsidRPr="007310C4" w:rsidRDefault="009933CE" w:rsidP="00B31AAE">
      <w:pPr>
        <w:spacing w:line="300" w:lineRule="auto"/>
        <w:ind w:left="220" w:right="2803" w:hanging="1"/>
        <w:rPr>
          <w:sz w:val="20"/>
          <w:szCs w:val="20"/>
        </w:rPr>
      </w:pPr>
      <w:r w:rsidRPr="007310C4">
        <w:rPr>
          <w:b/>
          <w:sz w:val="20"/>
          <w:szCs w:val="20"/>
        </w:rPr>
        <w:t xml:space="preserve">HCWDLF – WD </w:t>
      </w:r>
      <w:r w:rsidRPr="007310C4">
        <w:rPr>
          <w:sz w:val="20"/>
          <w:szCs w:val="20"/>
        </w:rPr>
        <w:t xml:space="preserve">= High Capability Wildlife Woody </w:t>
      </w:r>
    </w:p>
    <w:p w14:paraId="0774970F" w14:textId="77777777" w:rsidR="007310C4" w:rsidRPr="007310C4" w:rsidRDefault="009933CE" w:rsidP="00B31AAE">
      <w:pPr>
        <w:spacing w:line="300" w:lineRule="auto"/>
        <w:ind w:left="220" w:right="2803" w:hanging="1"/>
        <w:rPr>
          <w:sz w:val="20"/>
          <w:szCs w:val="20"/>
        </w:rPr>
      </w:pPr>
      <w:r w:rsidRPr="007310C4">
        <w:rPr>
          <w:b/>
          <w:sz w:val="20"/>
          <w:szCs w:val="20"/>
        </w:rPr>
        <w:t xml:space="preserve">HCWDLF – WL </w:t>
      </w:r>
      <w:r w:rsidRPr="007310C4">
        <w:rPr>
          <w:sz w:val="20"/>
          <w:szCs w:val="20"/>
        </w:rPr>
        <w:t xml:space="preserve">= High Capability Wildlife Wetland </w:t>
      </w:r>
    </w:p>
    <w:p w14:paraId="1ED3D98B" w14:textId="77777777" w:rsidR="00800B59" w:rsidRDefault="009933CE" w:rsidP="00B31AAE">
      <w:pPr>
        <w:spacing w:line="300" w:lineRule="auto"/>
        <w:ind w:left="220" w:right="2803" w:hanging="1"/>
        <w:rPr>
          <w:sz w:val="20"/>
          <w:szCs w:val="20"/>
        </w:rPr>
      </w:pPr>
      <w:r w:rsidRPr="007310C4">
        <w:rPr>
          <w:b/>
          <w:sz w:val="20"/>
          <w:szCs w:val="20"/>
        </w:rPr>
        <w:t xml:space="preserve">HCF </w:t>
      </w:r>
      <w:r w:rsidRPr="007310C4">
        <w:rPr>
          <w:sz w:val="20"/>
          <w:szCs w:val="20"/>
        </w:rPr>
        <w:t>= High Capability Forest</w:t>
      </w:r>
    </w:p>
    <w:p w14:paraId="404D5AB9" w14:textId="77777777" w:rsidR="007310C4" w:rsidRDefault="009933CE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HCR </w:t>
      </w:r>
      <w:r w:rsidRPr="007310C4">
        <w:t>= High Capability Recreation</w:t>
      </w:r>
    </w:p>
    <w:p w14:paraId="729E5202" w14:textId="77777777" w:rsidR="007310C4" w:rsidRPr="007310C4" w:rsidRDefault="007310C4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LCP = </w:t>
      </w:r>
      <w:r>
        <w:t>L</w:t>
      </w:r>
      <w:r w:rsidRPr="007310C4">
        <w:t>imited Capability Pasture</w:t>
      </w:r>
      <w:r>
        <w:t xml:space="preserve"> (</w:t>
      </w:r>
      <w:r w:rsidR="0005779A">
        <w:t>indicate if the tract is previously affected</w:t>
      </w:r>
      <w:r>
        <w:t>)</w:t>
      </w:r>
    </w:p>
    <w:p w14:paraId="3EBCF8A9" w14:textId="77777777" w:rsidR="007310C4" w:rsidRDefault="009933CE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LCWDLF – HB </w:t>
      </w:r>
      <w:r w:rsidRPr="007310C4">
        <w:t xml:space="preserve">= </w:t>
      </w:r>
      <w:r w:rsidR="007310C4">
        <w:t>Limited</w:t>
      </w:r>
      <w:r w:rsidRPr="007310C4">
        <w:t xml:space="preserve"> Capability/</w:t>
      </w:r>
      <w:r w:rsidR="007310C4" w:rsidRPr="007310C4">
        <w:t>Non-Cropland</w:t>
      </w:r>
      <w:r w:rsidRPr="007310C4">
        <w:t xml:space="preserve"> Capability Wildlife Herbaceous </w:t>
      </w:r>
    </w:p>
    <w:p w14:paraId="729C2E74" w14:textId="77777777" w:rsidR="007310C4" w:rsidRDefault="009933CE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LCWDLF – WD </w:t>
      </w:r>
      <w:r w:rsidRPr="007310C4">
        <w:t xml:space="preserve">= </w:t>
      </w:r>
      <w:r w:rsidR="007310C4">
        <w:t>Limited</w:t>
      </w:r>
      <w:r w:rsidRPr="007310C4">
        <w:t xml:space="preserve"> Capability/</w:t>
      </w:r>
      <w:r w:rsidR="007310C4" w:rsidRPr="007310C4">
        <w:t>Non-Cropland</w:t>
      </w:r>
      <w:r w:rsidRPr="007310C4">
        <w:t xml:space="preserve"> Capability Wildlife Woody </w:t>
      </w:r>
    </w:p>
    <w:p w14:paraId="6CAF07C8" w14:textId="77777777" w:rsidR="007310C4" w:rsidRDefault="009933CE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LCWDLF – WL </w:t>
      </w:r>
      <w:r w:rsidRPr="007310C4">
        <w:t xml:space="preserve">= </w:t>
      </w:r>
      <w:r w:rsidR="007310C4">
        <w:t>Limited</w:t>
      </w:r>
      <w:r w:rsidRPr="007310C4">
        <w:t xml:space="preserve"> Capability/</w:t>
      </w:r>
      <w:r w:rsidR="007310C4" w:rsidRPr="007310C4">
        <w:t>Non-Cropland</w:t>
      </w:r>
      <w:r w:rsidRPr="007310C4">
        <w:t xml:space="preserve"> Capability Wildlife Wetland </w:t>
      </w:r>
    </w:p>
    <w:p w14:paraId="11CA7660" w14:textId="77777777" w:rsidR="00800B59" w:rsidRPr="007310C4" w:rsidRDefault="009933CE" w:rsidP="00B31AAE">
      <w:pPr>
        <w:pStyle w:val="BodyText"/>
        <w:spacing w:line="300" w:lineRule="auto"/>
        <w:ind w:left="220"/>
      </w:pPr>
      <w:r w:rsidRPr="007310C4">
        <w:rPr>
          <w:b/>
        </w:rPr>
        <w:t xml:space="preserve">LCF </w:t>
      </w:r>
      <w:r w:rsidRPr="007310C4">
        <w:t xml:space="preserve">= </w:t>
      </w:r>
      <w:r w:rsidR="007310C4">
        <w:t>Limited</w:t>
      </w:r>
      <w:r w:rsidRPr="007310C4">
        <w:t xml:space="preserve"> Capability/</w:t>
      </w:r>
      <w:r w:rsidR="007310C4" w:rsidRPr="007310C4">
        <w:t>Non-Cropland</w:t>
      </w:r>
      <w:r w:rsidRPr="007310C4">
        <w:t xml:space="preserve"> Capability Forest</w:t>
      </w:r>
    </w:p>
    <w:p w14:paraId="1F2BF7F3" w14:textId="77777777" w:rsidR="0017736F" w:rsidRDefault="009933CE" w:rsidP="00B31AAE">
      <w:pPr>
        <w:pStyle w:val="BodyText"/>
        <w:spacing w:line="300" w:lineRule="auto"/>
        <w:ind w:left="219"/>
      </w:pPr>
      <w:r w:rsidRPr="007310C4">
        <w:rPr>
          <w:b/>
        </w:rPr>
        <w:t xml:space="preserve">LCR </w:t>
      </w:r>
      <w:r w:rsidRPr="007310C4">
        <w:t xml:space="preserve">= </w:t>
      </w:r>
      <w:r w:rsidR="007310C4">
        <w:t>Limited</w:t>
      </w:r>
      <w:r w:rsidRPr="007310C4">
        <w:t xml:space="preserve"> Capability/</w:t>
      </w:r>
      <w:r w:rsidR="007310C4" w:rsidRPr="007310C4">
        <w:t>Non-Cropland</w:t>
      </w:r>
      <w:r w:rsidRPr="007310C4">
        <w:t xml:space="preserve"> Capability Recreation</w:t>
      </w:r>
    </w:p>
    <w:p w14:paraId="74D3EC28" w14:textId="77777777" w:rsidR="00B31AAE" w:rsidRDefault="00B31AAE" w:rsidP="00B31AAE">
      <w:pPr>
        <w:pStyle w:val="BodyText"/>
        <w:spacing w:line="300" w:lineRule="auto"/>
        <w:ind w:left="219"/>
      </w:pPr>
    </w:p>
    <w:p w14:paraId="0117B44B" w14:textId="77777777" w:rsidR="00B31AAE" w:rsidRDefault="00B31AAE" w:rsidP="00B31AAE">
      <w:pPr>
        <w:pStyle w:val="BodyText"/>
        <w:ind w:left="219"/>
      </w:pPr>
      <w:r w:rsidRPr="005F0803">
        <w:rPr>
          <w:b/>
          <w:color w:val="4F81BD" w:themeColor="accent1"/>
        </w:rPr>
        <w:t>***</w:t>
      </w:r>
      <w:r>
        <w:rPr>
          <w:b/>
        </w:rPr>
        <w:t xml:space="preserve"> </w:t>
      </w:r>
      <w:r>
        <w:t>waterways, ditches, terraces, roads, parking lots, etc.</w:t>
      </w:r>
    </w:p>
    <w:p w14:paraId="056C5B2B" w14:textId="0443110E" w:rsidR="00800B59" w:rsidRDefault="009933CE" w:rsidP="0017736F">
      <w:pPr>
        <w:pStyle w:val="BodyText"/>
        <w:spacing w:line="360" w:lineRule="auto"/>
        <w:ind w:left="219"/>
      </w:pPr>
      <w:r w:rsidRPr="005F0803">
        <w:rPr>
          <w:b/>
          <w:color w:val="F79646" w:themeColor="accent6"/>
        </w:rPr>
        <w:t xml:space="preserve">**** </w:t>
      </w:r>
      <w:r>
        <w:t xml:space="preserve">Dates </w:t>
      </w:r>
      <w:r w:rsidR="005F0803">
        <w:t>should</w:t>
      </w:r>
      <w:r>
        <w:t xml:space="preserve"> correspond to appropriate SCML-4 submittal</w:t>
      </w:r>
    </w:p>
    <w:sectPr w:rsidR="00800B59">
      <w:type w:val="continuous"/>
      <w:pgSz w:w="15840" w:h="12240" w:orient="landscape"/>
      <w:pgMar w:top="680" w:right="500" w:bottom="280" w:left="500" w:header="720" w:footer="720" w:gutter="0"/>
      <w:cols w:num="2" w:space="720" w:equalWidth="0">
        <w:col w:w="4914" w:space="2646"/>
        <w:col w:w="7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F4B"/>
    <w:multiLevelType w:val="hybridMultilevel"/>
    <w:tmpl w:val="CD64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7FA9"/>
    <w:multiLevelType w:val="hybridMultilevel"/>
    <w:tmpl w:val="A0707082"/>
    <w:lvl w:ilvl="0" w:tplc="89FE47C0">
      <w:start w:val="1"/>
      <w:numFmt w:val="decimal"/>
      <w:lvlText w:val="%1."/>
      <w:lvlJc w:val="left"/>
      <w:pPr>
        <w:ind w:left="462" w:hanging="243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193EE3AE">
      <w:numFmt w:val="bullet"/>
      <w:lvlText w:val="•"/>
      <w:lvlJc w:val="left"/>
      <w:pPr>
        <w:ind w:left="905" w:hanging="243"/>
      </w:pPr>
      <w:rPr>
        <w:rFonts w:hint="default"/>
        <w:lang w:val="en-US" w:eastAsia="en-US" w:bidi="en-US"/>
      </w:rPr>
    </w:lvl>
    <w:lvl w:ilvl="2" w:tplc="50F2ABC4">
      <w:numFmt w:val="bullet"/>
      <w:lvlText w:val="•"/>
      <w:lvlJc w:val="left"/>
      <w:pPr>
        <w:ind w:left="1350" w:hanging="243"/>
      </w:pPr>
      <w:rPr>
        <w:rFonts w:hint="default"/>
        <w:lang w:val="en-US" w:eastAsia="en-US" w:bidi="en-US"/>
      </w:rPr>
    </w:lvl>
    <w:lvl w:ilvl="3" w:tplc="31305B2E">
      <w:numFmt w:val="bullet"/>
      <w:lvlText w:val="•"/>
      <w:lvlJc w:val="left"/>
      <w:pPr>
        <w:ind w:left="1796" w:hanging="243"/>
      </w:pPr>
      <w:rPr>
        <w:rFonts w:hint="default"/>
        <w:lang w:val="en-US" w:eastAsia="en-US" w:bidi="en-US"/>
      </w:rPr>
    </w:lvl>
    <w:lvl w:ilvl="4" w:tplc="901ACE6C">
      <w:numFmt w:val="bullet"/>
      <w:lvlText w:val="•"/>
      <w:lvlJc w:val="left"/>
      <w:pPr>
        <w:ind w:left="2241" w:hanging="243"/>
      </w:pPr>
      <w:rPr>
        <w:rFonts w:hint="default"/>
        <w:lang w:val="en-US" w:eastAsia="en-US" w:bidi="en-US"/>
      </w:rPr>
    </w:lvl>
    <w:lvl w:ilvl="5" w:tplc="9F98F300">
      <w:numFmt w:val="bullet"/>
      <w:lvlText w:val="•"/>
      <w:lvlJc w:val="left"/>
      <w:pPr>
        <w:ind w:left="2686" w:hanging="243"/>
      </w:pPr>
      <w:rPr>
        <w:rFonts w:hint="default"/>
        <w:lang w:val="en-US" w:eastAsia="en-US" w:bidi="en-US"/>
      </w:rPr>
    </w:lvl>
    <w:lvl w:ilvl="6" w:tplc="0ED8FB52">
      <w:numFmt w:val="bullet"/>
      <w:lvlText w:val="•"/>
      <w:lvlJc w:val="left"/>
      <w:pPr>
        <w:ind w:left="3132" w:hanging="243"/>
      </w:pPr>
      <w:rPr>
        <w:rFonts w:hint="default"/>
        <w:lang w:val="en-US" w:eastAsia="en-US" w:bidi="en-US"/>
      </w:rPr>
    </w:lvl>
    <w:lvl w:ilvl="7" w:tplc="0D26CF4E">
      <w:numFmt w:val="bullet"/>
      <w:lvlText w:val="•"/>
      <w:lvlJc w:val="left"/>
      <w:pPr>
        <w:ind w:left="3577" w:hanging="243"/>
      </w:pPr>
      <w:rPr>
        <w:rFonts w:hint="default"/>
        <w:lang w:val="en-US" w:eastAsia="en-US" w:bidi="en-US"/>
      </w:rPr>
    </w:lvl>
    <w:lvl w:ilvl="8" w:tplc="6AD8443E">
      <w:numFmt w:val="bullet"/>
      <w:lvlText w:val="•"/>
      <w:lvlJc w:val="left"/>
      <w:pPr>
        <w:ind w:left="4022" w:hanging="243"/>
      </w:pPr>
      <w:rPr>
        <w:rFonts w:hint="default"/>
        <w:lang w:val="en-US" w:eastAsia="en-US" w:bidi="en-US"/>
      </w:rPr>
    </w:lvl>
  </w:abstractNum>
  <w:num w:numId="1" w16cid:durableId="22676830">
    <w:abstractNumId w:val="1"/>
  </w:num>
  <w:num w:numId="2" w16cid:durableId="4763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9"/>
    <w:rsid w:val="0005779A"/>
    <w:rsid w:val="0017736F"/>
    <w:rsid w:val="001B6A9B"/>
    <w:rsid w:val="00440F02"/>
    <w:rsid w:val="005F0803"/>
    <w:rsid w:val="00616B7D"/>
    <w:rsid w:val="007310C4"/>
    <w:rsid w:val="00800B59"/>
    <w:rsid w:val="008B34A7"/>
    <w:rsid w:val="009933CE"/>
    <w:rsid w:val="00A02024"/>
    <w:rsid w:val="00A472E9"/>
    <w:rsid w:val="00B31AAE"/>
    <w:rsid w:val="00C612AD"/>
    <w:rsid w:val="00D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4538"/>
  <w15:docId w15:val="{B944558C-C58A-4D78-AA3F-4BA8897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561" w:right="156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57"/>
      <w:ind w:left="16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2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7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F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Dodson, Kristi</dc:creator>
  <cp:lastModifiedBy>Dodson, Kristi</cp:lastModifiedBy>
  <cp:revision>2</cp:revision>
  <cp:lastPrinted>2019-02-01T19:39:00Z</cp:lastPrinted>
  <dcterms:created xsi:type="dcterms:W3CDTF">2023-12-13T15:29:00Z</dcterms:created>
  <dcterms:modified xsi:type="dcterms:W3CDTF">2023-12-13T15:29:00Z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2019-02-01T00:00:00Z</vt:filetime>
  </property>
</Properties>
</file>