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jc w:val="center"/>
      </w:pPr>
      <w:r w:rsidRPr="00BA24F4">
        <w:t>STATE OF ILLINOIS</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jc w:val="center"/>
      </w:pPr>
      <w:r w:rsidRPr="00BA24F4">
        <w:t>DEPARTMENT OF NATURAL RESOURCES</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jc w:val="center"/>
      </w:pPr>
      <w:r w:rsidRPr="00BA24F4">
        <w:t>OFFICE OF MINES AND MINERALS, LAND RECLAMATION DIVISION</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jc w:val="center"/>
      </w:pPr>
      <w:r w:rsidRPr="00BA24F4">
        <w:t>One Natural Resources Way, Springfield, Illinois 62702-1271</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jc w:val="center"/>
        <w:rPr>
          <w:b/>
          <w:bCs/>
        </w:rPr>
      </w:pP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jc w:val="center"/>
      </w:pPr>
      <w:r w:rsidRPr="00BA24F4">
        <w:rPr>
          <w:b/>
          <w:bCs/>
          <w:sz w:val="28"/>
          <w:szCs w:val="28"/>
        </w:rPr>
        <w:t>SMALL OPERATOR ASSISTANCE APPLICATION</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pP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ind w:firstLine="5100"/>
      </w:pPr>
      <w:r w:rsidRPr="00BA24F4">
        <w:t>Date of Application: _________________</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pPr>
      <w:bookmarkStart w:id="0" w:name="_GoBack"/>
      <w:bookmarkEnd w:id="0"/>
    </w:p>
    <w:p w:rsidR="00AC2697" w:rsidRPr="00BA24F4" w:rsidRDefault="00BA24F4" w:rsidP="00BA24F4">
      <w:pPr>
        <w:pStyle w:val="ListParagraph"/>
        <w:widowControl/>
        <w:numPr>
          <w:ilvl w:val="0"/>
          <w:numId w:val="1"/>
        </w:numPr>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pPr>
      <w:r>
        <w:t>Permit Applicant's Name:</w:t>
      </w:r>
      <w:r>
        <w:tab/>
      </w:r>
      <w:r>
        <w:tab/>
      </w:r>
      <w:r>
        <w:tab/>
      </w:r>
      <w:r>
        <w:tab/>
      </w:r>
      <w:r>
        <w:tab/>
      </w:r>
      <w:r>
        <w:tab/>
      </w:r>
      <w:r>
        <w:tab/>
      </w:r>
      <w:r>
        <w:tab/>
      </w:r>
      <w:r>
        <w:tab/>
      </w:r>
      <w:r>
        <w:tab/>
      </w:r>
      <w:r>
        <w:tab/>
      </w:r>
      <w:r>
        <w:tab/>
      </w:r>
      <w:r w:rsidR="00AC2697" w:rsidRPr="00BA24F4">
        <w:t>_______________________________________________</w:t>
      </w:r>
      <w:r>
        <w:t>______</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pP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pPr>
      <w:r w:rsidRPr="00BA24F4">
        <w:t xml:space="preserve"> </w:t>
      </w:r>
      <w:r w:rsidRPr="00BA24F4">
        <w:tab/>
      </w:r>
      <w:r w:rsidRPr="00BA24F4">
        <w:tab/>
      </w:r>
      <w:r w:rsidRPr="00BA24F4">
        <w:tab/>
      </w:r>
      <w:r w:rsidRPr="00BA24F4">
        <w:tab/>
        <w:t>_____________________________________________________</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ind w:firstLine="5100"/>
      </w:pPr>
      <w:r w:rsidRPr="00BA24F4">
        <w:t>(Address)</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ind w:firstLine="2880"/>
      </w:pPr>
      <w:r w:rsidRPr="00BA24F4">
        <w:t>_____________________________________________________</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pP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ind w:firstLine="2880"/>
      </w:pPr>
      <w:r w:rsidRPr="00BA24F4">
        <w:t>_____________________________________________________</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pP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pPr>
    </w:p>
    <w:p w:rsidR="00AC2697" w:rsidRPr="00BA24F4" w:rsidRDefault="00BA24F4">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pPr>
      <w:r>
        <w:t xml:space="preserve">2. </w:t>
      </w:r>
      <w:r>
        <w:tab/>
      </w:r>
      <w:r w:rsidR="00AC2697" w:rsidRPr="00BA24F4">
        <w:t xml:space="preserve">Has applicant ever been denied Small Operator Assistance:  </w:t>
      </w:r>
      <w:r w:rsidR="00AC2697" w:rsidRPr="00BA24F4">
        <w:sym w:font="WP TypographicSymbols" w:char="0047"/>
      </w:r>
      <w:r w:rsidR="00AC2697" w:rsidRPr="00BA24F4">
        <w:t xml:space="preserve"> Yes   </w:t>
      </w:r>
      <w:r w:rsidR="00AC2697" w:rsidRPr="00BA24F4">
        <w:sym w:font="WP TypographicSymbols" w:char="0047"/>
      </w:r>
      <w:r w:rsidR="00AC2697" w:rsidRPr="00BA24F4">
        <w:t xml:space="preserve"> No</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pPr>
      <w:r w:rsidRPr="00BA24F4">
        <w:tab/>
      </w:r>
      <w:proofErr w:type="gramStart"/>
      <w:r w:rsidRPr="00BA24F4">
        <w:t>If  yes</w:t>
      </w:r>
      <w:proofErr w:type="gramEnd"/>
      <w:r w:rsidRPr="00BA24F4">
        <w:t>, attach a full explanation of the circumstances and reasons for denial.</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pP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pP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pPr>
      <w:r w:rsidRPr="00BA24F4">
        <w:t xml:space="preserve">3. </w:t>
      </w:r>
      <w:r w:rsidR="00BA24F4">
        <w:tab/>
      </w:r>
      <w:r w:rsidRPr="00BA24F4">
        <w:t xml:space="preserve">Has the applicant within the last twelve (12) months mined under a permit?  </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ind w:firstLine="720"/>
      </w:pPr>
      <w:r w:rsidRPr="00BA24F4">
        <w:sym w:font="WP TypographicSymbols" w:char="0047"/>
      </w:r>
      <w:r w:rsidRPr="00BA24F4">
        <w:t xml:space="preserve"> Yes   </w:t>
      </w:r>
      <w:r w:rsidRPr="00BA24F4">
        <w:sym w:font="WP TypographicSymbols" w:char="0047"/>
      </w:r>
      <w:r w:rsidRPr="00BA24F4">
        <w:t xml:space="preserve"> No</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ind w:firstLine="720"/>
      </w:pPr>
      <w:r w:rsidRPr="00BA24F4">
        <w:t>If yes, provide for each permit the following information:</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ind w:firstLine="720"/>
      </w:pPr>
      <w:r w:rsidRPr="00BA24F4">
        <w:t>Permit No. </w:t>
      </w:r>
      <w:r w:rsidRPr="00BA24F4">
        <w:rPr>
          <w:u w:val="single"/>
        </w:rPr>
        <w:t xml:space="preserve">             </w:t>
      </w:r>
      <w:proofErr w:type="gramStart"/>
      <w:r w:rsidRPr="00BA24F4">
        <w:rPr>
          <w:u w:val="single"/>
        </w:rPr>
        <w:t xml:space="preserve">  </w:t>
      </w:r>
      <w:r w:rsidRPr="00BA24F4">
        <w:t>,</w:t>
      </w:r>
      <w:proofErr w:type="gramEnd"/>
      <w:r w:rsidRPr="00BA24F4">
        <w:t xml:space="preserve"> State Issuing Permit </w:t>
      </w:r>
      <w:r w:rsidRPr="00BA24F4">
        <w:rPr>
          <w:u w:val="single"/>
        </w:rPr>
        <w:t xml:space="preserve">                    </w:t>
      </w:r>
      <w:r w:rsidRPr="00BA24F4">
        <w:t xml:space="preserve">, Mine MSHA No. </w:t>
      </w:r>
      <w:r w:rsidRPr="00BA24F4">
        <w:rPr>
          <w:u w:val="single"/>
        </w:rPr>
        <w:t xml:space="preserve">               </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pP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pPr>
    </w:p>
    <w:p w:rsidR="00AC2697" w:rsidRPr="00BA24F4" w:rsidRDefault="00BA24F4">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pPr>
      <w:r>
        <w:t xml:space="preserve">4. </w:t>
      </w:r>
      <w:r>
        <w:tab/>
      </w:r>
      <w:r w:rsidR="00AC2697" w:rsidRPr="00BA24F4">
        <w:t xml:space="preserve">(a) </w:t>
      </w:r>
      <w:r w:rsidR="00AC2697" w:rsidRPr="00BA24F4">
        <w:tab/>
        <w:t>Applicant is:</w:t>
      </w:r>
      <w:r w:rsidR="00AC2697" w:rsidRPr="00BA24F4">
        <w:tab/>
      </w:r>
      <w:r w:rsidR="00AC2697" w:rsidRPr="00BA24F4">
        <w:sym w:font="WP TypographicSymbols" w:char="0047"/>
      </w:r>
      <w:r w:rsidR="00AC2697" w:rsidRPr="00BA24F4">
        <w:t xml:space="preserve"> An individual.</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ind w:firstLine="2880"/>
      </w:pPr>
      <w:r w:rsidRPr="00BA24F4">
        <w:sym w:font="WP TypographicSymbols" w:char="0047"/>
      </w:r>
      <w:r w:rsidRPr="00BA24F4">
        <w:t xml:space="preserve"> A corporation.</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ind w:firstLine="2880"/>
      </w:pPr>
      <w:r w:rsidRPr="00BA24F4">
        <w:sym w:font="WP TypographicSymbols" w:char="0047"/>
      </w:r>
      <w:r w:rsidRPr="00BA24F4">
        <w:t xml:space="preserve"> A partnership.</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pPr>
    </w:p>
    <w:p w:rsidR="00AC2697" w:rsidRPr="00BA24F4" w:rsidRDefault="00AC2697">
      <w:pPr>
        <w:widowControl/>
        <w:tabs>
          <w:tab w:val="left" w:pos="822"/>
          <w:tab w:val="left" w:pos="1542"/>
          <w:tab w:val="left" w:pos="2244"/>
          <w:tab w:val="left" w:pos="2982"/>
          <w:tab w:val="left" w:pos="3672"/>
          <w:tab w:val="left" w:pos="4404"/>
          <w:tab w:val="left" w:pos="5202"/>
          <w:tab w:val="left" w:pos="6042"/>
          <w:tab w:val="left" w:pos="6774"/>
          <w:tab w:val="left" w:pos="7482"/>
          <w:tab w:val="left" w:pos="8214"/>
          <w:tab w:val="left" w:pos="8952"/>
        </w:tabs>
        <w:ind w:left="1542" w:hanging="720"/>
      </w:pPr>
      <w:r w:rsidRPr="00BA24F4">
        <w:t>(b)</w:t>
      </w:r>
      <w:r w:rsidRPr="00BA24F4">
        <w:tab/>
        <w:t>If a corporation, provide date of formation and all corporate officers and directors and all owners of 10% or more of the corporations.</w:t>
      </w:r>
    </w:p>
    <w:p w:rsidR="00AC2697" w:rsidRPr="00BA24F4" w:rsidRDefault="00AC2697">
      <w:pPr>
        <w:widowControl/>
        <w:tabs>
          <w:tab w:val="left" w:pos="822"/>
          <w:tab w:val="left" w:pos="1542"/>
          <w:tab w:val="left" w:pos="2244"/>
          <w:tab w:val="left" w:pos="2982"/>
          <w:tab w:val="left" w:pos="3672"/>
          <w:tab w:val="left" w:pos="4404"/>
          <w:tab w:val="left" w:pos="5202"/>
          <w:tab w:val="left" w:pos="6042"/>
          <w:tab w:val="left" w:pos="6774"/>
          <w:tab w:val="left" w:pos="7482"/>
          <w:tab w:val="left" w:pos="8214"/>
          <w:tab w:val="left" w:pos="8952"/>
        </w:tabs>
        <w:ind w:left="102" w:firstLine="1440"/>
      </w:pPr>
      <w:r w:rsidRPr="00BA24F4">
        <w:rPr>
          <w:u w:val="single"/>
        </w:rPr>
        <w:t xml:space="preserve">                                                                                                                            </w:t>
      </w:r>
    </w:p>
    <w:p w:rsidR="00AC2697" w:rsidRPr="00BA24F4" w:rsidRDefault="00AC2697">
      <w:pPr>
        <w:widowControl/>
        <w:tabs>
          <w:tab w:val="left" w:pos="822"/>
          <w:tab w:val="left" w:pos="1542"/>
          <w:tab w:val="left" w:pos="2244"/>
          <w:tab w:val="left" w:pos="2982"/>
          <w:tab w:val="left" w:pos="3672"/>
          <w:tab w:val="left" w:pos="4404"/>
          <w:tab w:val="left" w:pos="5202"/>
          <w:tab w:val="left" w:pos="6042"/>
          <w:tab w:val="left" w:pos="6774"/>
          <w:tab w:val="left" w:pos="7482"/>
          <w:tab w:val="left" w:pos="8214"/>
          <w:tab w:val="left" w:pos="8952"/>
        </w:tabs>
        <w:ind w:left="102" w:firstLine="1440"/>
      </w:pPr>
      <w:r w:rsidRPr="00BA24F4">
        <w:rPr>
          <w:u w:val="single"/>
        </w:rPr>
        <w:t xml:space="preserve">                                                                                                                            </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pPr>
    </w:p>
    <w:p w:rsidR="00AC2697" w:rsidRPr="00BA24F4" w:rsidRDefault="00AC2697">
      <w:pPr>
        <w:widowControl/>
        <w:tabs>
          <w:tab w:val="left" w:pos="822"/>
          <w:tab w:val="left" w:pos="1542"/>
          <w:tab w:val="left" w:pos="2244"/>
          <w:tab w:val="left" w:pos="2982"/>
          <w:tab w:val="left" w:pos="3672"/>
          <w:tab w:val="left" w:pos="4404"/>
          <w:tab w:val="left" w:pos="5202"/>
          <w:tab w:val="left" w:pos="6042"/>
          <w:tab w:val="left" w:pos="6774"/>
          <w:tab w:val="left" w:pos="7482"/>
          <w:tab w:val="left" w:pos="8214"/>
          <w:tab w:val="left" w:pos="8952"/>
        </w:tabs>
        <w:ind w:left="1542" w:hanging="720"/>
        <w:jc w:val="both"/>
      </w:pPr>
      <w:r w:rsidRPr="00BA24F4">
        <w:t>(c)</w:t>
      </w:r>
      <w:r w:rsidRPr="00BA24F4">
        <w:tab/>
        <w:t>If applicant is a partnership, provide name and address of each partner.  If a partner is a corporation provide the information required under question 4(b) above.</w:t>
      </w:r>
    </w:p>
    <w:p w:rsidR="00AC2697" w:rsidRPr="00BA24F4" w:rsidRDefault="00AC2697">
      <w:pPr>
        <w:widowControl/>
        <w:tabs>
          <w:tab w:val="left" w:pos="822"/>
          <w:tab w:val="left" w:pos="1542"/>
          <w:tab w:val="left" w:pos="2244"/>
          <w:tab w:val="left" w:pos="2982"/>
          <w:tab w:val="left" w:pos="3672"/>
          <w:tab w:val="left" w:pos="4404"/>
          <w:tab w:val="left" w:pos="5202"/>
          <w:tab w:val="left" w:pos="6042"/>
          <w:tab w:val="left" w:pos="6774"/>
          <w:tab w:val="left" w:pos="7482"/>
          <w:tab w:val="left" w:pos="8214"/>
          <w:tab w:val="left" w:pos="8952"/>
        </w:tabs>
        <w:ind w:left="102" w:firstLine="1440"/>
        <w:jc w:val="both"/>
      </w:pPr>
      <w:r w:rsidRPr="00BA24F4">
        <w:rPr>
          <w:u w:val="single"/>
        </w:rPr>
        <w:t xml:space="preserve">                                                                                                                            </w:t>
      </w:r>
    </w:p>
    <w:p w:rsidR="00AC2697" w:rsidRPr="00BA24F4" w:rsidRDefault="00AC2697">
      <w:pPr>
        <w:widowControl/>
        <w:tabs>
          <w:tab w:val="left" w:pos="822"/>
          <w:tab w:val="left" w:pos="1542"/>
          <w:tab w:val="left" w:pos="2244"/>
          <w:tab w:val="left" w:pos="2982"/>
          <w:tab w:val="left" w:pos="3672"/>
          <w:tab w:val="left" w:pos="4404"/>
          <w:tab w:val="left" w:pos="5202"/>
          <w:tab w:val="left" w:pos="6042"/>
          <w:tab w:val="left" w:pos="6774"/>
          <w:tab w:val="left" w:pos="7482"/>
          <w:tab w:val="left" w:pos="8214"/>
          <w:tab w:val="left" w:pos="8952"/>
        </w:tabs>
        <w:ind w:left="102" w:firstLine="1440"/>
        <w:jc w:val="both"/>
      </w:pPr>
      <w:r w:rsidRPr="00BA24F4">
        <w:rPr>
          <w:u w:val="single"/>
        </w:rPr>
        <w:t xml:space="preserve">                                                                                                                            </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jc w:val="both"/>
      </w:pP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jc w:val="both"/>
        <w:sectPr w:rsidR="00AC2697" w:rsidRPr="00BA24F4">
          <w:headerReference w:type="default" r:id="rId7"/>
          <w:footerReference w:type="default" r:id="rId8"/>
          <w:pgSz w:w="12240" w:h="15840"/>
          <w:pgMar w:top="1080" w:right="1440" w:bottom="1080" w:left="1440" w:header="1080" w:footer="1080" w:gutter="0"/>
          <w:cols w:space="720"/>
          <w:noEndnote/>
        </w:sectPr>
      </w:pP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jc w:val="both"/>
      </w:pPr>
    </w:p>
    <w:p w:rsidR="00AC2697" w:rsidRPr="00BA24F4" w:rsidRDefault="00BA24F4">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jc w:val="both"/>
      </w:pPr>
      <w:r>
        <w:t xml:space="preserve">5. </w:t>
      </w:r>
      <w:r>
        <w:tab/>
      </w:r>
      <w:r w:rsidR="00AC2697" w:rsidRPr="00BA24F4">
        <w:t>Anticipated starting and termination dates of SOAP study</w:t>
      </w:r>
      <w:r w:rsidR="00AC2697" w:rsidRPr="00BA24F4">
        <w:noBreakHyphen/>
        <w:t>related operations:</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ind w:firstLine="720"/>
        <w:jc w:val="both"/>
      </w:pPr>
      <w:r w:rsidRPr="00BA24F4">
        <w:t>From: _______________   To: _________________</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jc w:val="both"/>
      </w:pP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jc w:val="both"/>
      </w:pPr>
    </w:p>
    <w:p w:rsidR="00AC2697" w:rsidRPr="00BA24F4" w:rsidRDefault="00BA24F4">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jc w:val="both"/>
      </w:pPr>
      <w:r>
        <w:t xml:space="preserve">6. </w:t>
      </w:r>
      <w:r>
        <w:tab/>
      </w:r>
      <w:r w:rsidR="00AC2697" w:rsidRPr="00BA24F4">
        <w:t>Legal description of properties containing the SOAP study</w:t>
      </w:r>
      <w:r w:rsidR="00AC2697" w:rsidRPr="00BA24F4">
        <w:noBreakHyphen/>
        <w:t>related operations:</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ind w:firstLine="720"/>
        <w:jc w:val="both"/>
      </w:pPr>
      <w:r w:rsidRPr="00BA24F4">
        <w:t>_______________________________________________________________________</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ind w:firstLine="720"/>
        <w:jc w:val="both"/>
      </w:pPr>
      <w:r w:rsidRPr="00BA24F4">
        <w:t>_______________________________________________________________________</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ind w:firstLine="720"/>
        <w:jc w:val="both"/>
      </w:pPr>
      <w:r w:rsidRPr="00BA24F4">
        <w:t>_______________________________________________________________________</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ind w:firstLine="720"/>
        <w:jc w:val="both"/>
      </w:pPr>
      <w:r w:rsidRPr="00BA24F4">
        <w:t>_______________________________________________________________________</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ind w:firstLine="720"/>
        <w:jc w:val="both"/>
      </w:pPr>
      <w:r w:rsidRPr="00BA24F4">
        <w:t>_______________________________________________________________________</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jc w:val="both"/>
      </w:pP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jc w:val="both"/>
      </w:pP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ind w:left="720" w:hanging="720"/>
        <w:jc w:val="both"/>
      </w:pPr>
      <w:r w:rsidRPr="00BA24F4">
        <w:t>7.</w:t>
      </w:r>
      <w:r w:rsidRPr="00BA24F4">
        <w:tab/>
        <w:t xml:space="preserve">Attach a schedule of estimated total coal production from the proposed permit area and all other locations from which production is attributed to the </w:t>
      </w:r>
      <w:proofErr w:type="gramStart"/>
      <w:r w:rsidRPr="00BA24F4">
        <w:t>applicant  during</w:t>
      </w:r>
      <w:proofErr w:type="gramEnd"/>
      <w:r w:rsidRPr="00BA24F4">
        <w:t xml:space="preserve"> the 12</w:t>
      </w:r>
      <w:r w:rsidRPr="00BA24F4">
        <w:noBreakHyphen/>
        <w:t>month period immediately following permit issuance.  The schedule should include:</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pP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ind w:firstLine="720"/>
      </w:pPr>
      <w:r w:rsidRPr="00BA24F4">
        <w:t>(a)</w:t>
      </w:r>
      <w:r w:rsidRPr="00BA24F4">
        <w:tab/>
        <w:t>Name under which coal is or will be mined.</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ind w:firstLine="720"/>
      </w:pPr>
      <w:r w:rsidRPr="00BA24F4">
        <w:t>(b)</w:t>
      </w:r>
      <w:r w:rsidRPr="00BA24F4">
        <w:tab/>
        <w:t>Present identification numbers, if applicable.</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ind w:firstLine="720"/>
      </w:pPr>
      <w:r w:rsidRPr="00BA24F4">
        <w:t xml:space="preserve">(c) </w:t>
      </w:r>
      <w:r w:rsidRPr="00BA24F4">
        <w:tab/>
        <w:t>Present MSHA identification numbers, if applicable.</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ind w:firstLine="720"/>
      </w:pPr>
      <w:r w:rsidRPr="00BA24F4">
        <w:t xml:space="preserve">(d) </w:t>
      </w:r>
      <w:r w:rsidRPr="00BA24F4">
        <w:tab/>
        <w:t>Location of present operations, if applicable.</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ind w:left="1440" w:hanging="720"/>
      </w:pPr>
      <w:r w:rsidRPr="00BA24F4">
        <w:t>(e)</w:t>
      </w:r>
      <w:r w:rsidRPr="00BA24F4">
        <w:tab/>
        <w:t xml:space="preserve">Actual coal production for the year preceding the application for assistance (Jan. 1 </w:t>
      </w:r>
      <w:r w:rsidRPr="00BA24F4">
        <w:noBreakHyphen/>
        <w:t>Dec. 31) and that portion of the production attributed to the applicant.</w:t>
      </w:r>
    </w:p>
    <w:p w:rsidR="00AC2697" w:rsidRPr="00BA24F4" w:rsidRDefault="00AC2697">
      <w:pPr>
        <w:widowControl/>
        <w:tabs>
          <w:tab w:val="left" w:pos="810"/>
          <w:tab w:val="left" w:pos="1530"/>
          <w:tab w:val="left" w:pos="2232"/>
          <w:tab w:val="left" w:pos="2970"/>
          <w:tab w:val="left" w:pos="3660"/>
          <w:tab w:val="left" w:pos="4392"/>
          <w:tab w:val="left" w:pos="5190"/>
          <w:tab w:val="left" w:pos="6030"/>
          <w:tab w:val="left" w:pos="6762"/>
          <w:tab w:val="left" w:pos="7470"/>
          <w:tab w:val="left" w:pos="8202"/>
          <w:tab w:val="left" w:pos="8940"/>
        </w:tabs>
        <w:ind w:left="1530" w:hanging="720"/>
        <w:jc w:val="both"/>
      </w:pPr>
      <w:r w:rsidRPr="00BA24F4">
        <w:t>(f)</w:t>
      </w:r>
      <w:r w:rsidRPr="00BA24F4">
        <w:tab/>
        <w:t>The proposed coal production for the 12</w:t>
      </w:r>
      <w:r w:rsidRPr="00BA24F4">
        <w:noBreakHyphen/>
        <w:t>month period after permit issuance attributed to the applicant.</w:t>
      </w:r>
    </w:p>
    <w:p w:rsidR="00AC2697" w:rsidRPr="00BA24F4" w:rsidRDefault="00AC2697">
      <w:pPr>
        <w:widowControl/>
        <w:tabs>
          <w:tab w:val="left" w:pos="810"/>
          <w:tab w:val="left" w:pos="1530"/>
          <w:tab w:val="left" w:pos="2232"/>
          <w:tab w:val="left" w:pos="2970"/>
          <w:tab w:val="left" w:pos="3660"/>
          <w:tab w:val="left" w:pos="4392"/>
          <w:tab w:val="left" w:pos="5190"/>
          <w:tab w:val="left" w:pos="6030"/>
          <w:tab w:val="left" w:pos="6762"/>
          <w:tab w:val="left" w:pos="7470"/>
          <w:tab w:val="left" w:pos="8202"/>
          <w:tab w:val="left" w:pos="8940"/>
        </w:tabs>
        <w:ind w:left="1530" w:hanging="720"/>
        <w:jc w:val="both"/>
      </w:pPr>
      <w:r w:rsidRPr="00BA24F4">
        <w:t>(g)</w:t>
      </w:r>
      <w:r w:rsidRPr="00BA24F4">
        <w:tab/>
        <w:t>In demonstrating that the applicant has not in the past nor will in the future exceed 300,000 tons of coal production per year, document annual production for the past five years, and, separately, include (account for) the pro rata share, based on percentage of ownership of applicant, of coal produced by operations in which the applicant owns more than a 10% interest.</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pP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pP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pPr>
      <w:r w:rsidRPr="00BA24F4">
        <w:t xml:space="preserve">8. </w:t>
      </w:r>
      <w:r w:rsidRPr="00BA24F4">
        <w:tab/>
        <w:t>Provide a description of:</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ind w:hanging="1440"/>
      </w:pP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ind w:left="1440" w:hanging="720"/>
        <w:jc w:val="both"/>
      </w:pPr>
      <w:r w:rsidRPr="00BA24F4">
        <w:t>(a)</w:t>
      </w:r>
      <w:r w:rsidRPr="00BA24F4">
        <w:tab/>
        <w:t xml:space="preserve">The method of surface coal mining operation proposed (general narrative description </w:t>
      </w:r>
      <w:proofErr w:type="gramStart"/>
      <w:r w:rsidRPr="00BA24F4">
        <w:t>of  proposed</w:t>
      </w:r>
      <w:proofErr w:type="gramEnd"/>
      <w:r w:rsidRPr="00BA24F4">
        <w:t xml:space="preserve"> operation).</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ind w:left="1440" w:hanging="720"/>
        <w:jc w:val="both"/>
      </w:pPr>
      <w:r w:rsidRPr="00BA24F4">
        <w:t>(b)</w:t>
      </w:r>
      <w:r w:rsidRPr="00BA24F4">
        <w:tab/>
        <w:t>Probable depth to coal resource (include multiple seams, if applicable).</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ind w:left="1440" w:hanging="720"/>
        <w:jc w:val="both"/>
      </w:pPr>
      <w:r w:rsidRPr="00BA24F4">
        <w:t>(c)</w:t>
      </w:r>
      <w:r w:rsidRPr="00BA24F4">
        <w:tab/>
        <w:t>The number of acres of land to be affected by the proposed mining.</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ind w:left="1440" w:hanging="720"/>
        <w:jc w:val="both"/>
      </w:pPr>
      <w:r w:rsidRPr="00BA24F4">
        <w:t>(d)</w:t>
      </w:r>
      <w:r w:rsidRPr="00BA24F4">
        <w:tab/>
        <w:t>A general statement of the probable thickness of the coal resource.  (Be sure to include descriptions of multiple seams, if applicable.)  If relevant, thickness of coal waste deposit to be mined.</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pP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pP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sectPr w:rsidR="00AC2697" w:rsidRPr="00BA24F4">
          <w:type w:val="continuous"/>
          <w:pgSz w:w="12240" w:h="15840"/>
          <w:pgMar w:top="1080" w:right="1440" w:bottom="1080" w:left="1440" w:header="1080" w:footer="1080" w:gutter="0"/>
          <w:cols w:space="720"/>
          <w:noEndnote/>
        </w:sectPr>
      </w:pP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ind w:left="720" w:hanging="720"/>
        <w:jc w:val="both"/>
      </w:pPr>
      <w:r w:rsidRPr="00BA24F4">
        <w:lastRenderedPageBreak/>
        <w:t>9.</w:t>
      </w:r>
      <w:r w:rsidRPr="00BA24F4">
        <w:tab/>
        <w:t>Provide U.S. Geological Survey topographic map of 1:24,000 scale or larger or other topographic map of equivalent detail which clearly shows:</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jc w:val="both"/>
      </w:pP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ind w:left="1440" w:hanging="720"/>
        <w:jc w:val="both"/>
      </w:pPr>
      <w:r w:rsidRPr="00BA24F4">
        <w:t>(a)</w:t>
      </w:r>
      <w:r w:rsidRPr="00BA24F4">
        <w:tab/>
        <w:t>Boundary of the area of land to be affected and the natural drainage above and below the affected area.</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ind w:left="1440" w:hanging="720"/>
        <w:jc w:val="both"/>
      </w:pPr>
      <w:r w:rsidRPr="00BA24F4">
        <w:t>(b)</w:t>
      </w:r>
      <w:r w:rsidRPr="00BA24F4">
        <w:tab/>
        <w:t>The names of property owners within the area to be affected and names of owners of adjacent lands.</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ind w:left="1440" w:hanging="720"/>
        <w:jc w:val="both"/>
      </w:pPr>
      <w:r w:rsidRPr="00BA24F4">
        <w:t>(c)</w:t>
      </w:r>
      <w:r w:rsidRPr="00BA24F4">
        <w:tab/>
        <w:t>The location of existing structures (impounding structures, roads, ditches, etc.) and developed water sources within the area to be affected and on adjacent lands.</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ind w:left="1440" w:hanging="720"/>
        <w:jc w:val="both"/>
      </w:pPr>
      <w:r w:rsidRPr="00BA24F4">
        <w:t>(d)</w:t>
      </w:r>
      <w:r w:rsidRPr="00BA24F4">
        <w:tab/>
        <w:t>The location of existing and proposed test borings or core samplings.</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ind w:left="1440" w:hanging="720"/>
        <w:jc w:val="both"/>
      </w:pPr>
      <w:r w:rsidRPr="00BA24F4">
        <w:t>(e)</w:t>
      </w:r>
      <w:r w:rsidRPr="00BA24F4">
        <w:tab/>
        <w:t>The location and extent of known working of any underground mines within the mine plan area and adjacent area.</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pP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pP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ind w:left="720" w:hanging="720"/>
      </w:pPr>
      <w:r w:rsidRPr="00BA24F4">
        <w:t xml:space="preserve">10. </w:t>
      </w:r>
      <w:r w:rsidRPr="00BA24F4">
        <w:tab/>
        <w:t>Provide U.S. Geological Survey Topographic Map of 1:6,000 scale or larger of the permit area.</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pP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pP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ind w:left="720" w:hanging="720"/>
      </w:pPr>
      <w:r w:rsidRPr="00BA24F4">
        <w:t xml:space="preserve">11. </w:t>
      </w:r>
      <w:r w:rsidRPr="00BA24F4">
        <w:tab/>
        <w:t>Provide copies of documents which show that:</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pP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ind w:left="1440" w:hanging="720"/>
        <w:jc w:val="both"/>
      </w:pPr>
      <w:r w:rsidRPr="00BA24F4">
        <w:t>(a)</w:t>
      </w:r>
      <w:r w:rsidRPr="00BA24F4">
        <w:tab/>
        <w:t>The applicant has a legal right to enter and commence mining within the proposed    permit area; and</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ind w:left="1440" w:hanging="720"/>
        <w:jc w:val="both"/>
      </w:pPr>
      <w:r w:rsidRPr="00BA24F4">
        <w:t>(b)</w:t>
      </w:r>
      <w:r w:rsidRPr="00BA24F4">
        <w:tab/>
        <w:t>A legal right of entry has been obtained for the Office, regulatory authority and laboratory personnel to inspect the lands to be mined and adjacent lands which may be affected to collect environmental data or install necessary instruments.</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ind w:left="1440" w:hanging="720"/>
        <w:jc w:val="both"/>
        <w:sectPr w:rsidR="00AC2697" w:rsidRPr="00BA24F4">
          <w:type w:val="continuous"/>
          <w:pgSz w:w="12240" w:h="15840"/>
          <w:pgMar w:top="1080" w:right="1440" w:bottom="1080" w:left="1440" w:header="1080" w:footer="1080" w:gutter="0"/>
          <w:cols w:space="720"/>
          <w:noEndnote/>
        </w:sectPr>
      </w:pP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jc w:val="center"/>
      </w:pPr>
      <w:r w:rsidRPr="00BA24F4">
        <w:rPr>
          <w:b/>
          <w:bCs/>
        </w:rPr>
        <w:lastRenderedPageBreak/>
        <w:t>UNDERTAKING OF APPLICANT</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pP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pP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jc w:val="both"/>
      </w:pPr>
      <w:r w:rsidRPr="00BA24F4">
        <w:t>The undersigned, as duly authorized representative of the applicant, hereby agrees that the applicant intends to apply for a permit pursuant to the Act and will, if the applicant receives Small Operator Assistance:</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pP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ind w:left="720" w:hanging="720"/>
        <w:jc w:val="both"/>
      </w:pPr>
      <w:r w:rsidRPr="00BA24F4">
        <w:t>1.</w:t>
      </w:r>
      <w:r w:rsidRPr="00BA24F4">
        <w:tab/>
        <w:t>Fully cooperate with all contracted and subcontracted laboratories that will produce the determination and statement;</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pP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ind w:left="720" w:hanging="720"/>
        <w:jc w:val="both"/>
      </w:pPr>
      <w:r w:rsidRPr="00BA24F4">
        <w:t>2.</w:t>
      </w:r>
      <w:r w:rsidRPr="00BA24F4">
        <w:tab/>
        <w:t>Submit coal production information for the area affected by this application and for any other mining area in which the applicant has an interest, said information to be furnished within thirty (30) days of the end of the first twelve (12) months of mining activity under the permit for which the assistance is provided, and;</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jc w:val="both"/>
      </w:pP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ind w:left="720" w:hanging="720"/>
        <w:jc w:val="both"/>
      </w:pPr>
      <w:r w:rsidRPr="00BA24F4">
        <w:t>3.</w:t>
      </w:r>
      <w:r w:rsidRPr="00BA24F4">
        <w:tab/>
        <w:t>Shall reimburse the Department for the cost of laboratory services performed if:</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jc w:val="both"/>
      </w:pP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ind w:left="1440" w:hanging="720"/>
        <w:jc w:val="both"/>
      </w:pPr>
      <w:r w:rsidRPr="00BA24F4">
        <w:t>(a)</w:t>
      </w:r>
      <w:r w:rsidRPr="00BA24F4">
        <w:tab/>
        <w:t>The applicant submits false information, fails to submit a permit application within one (1) year from the date of receipt of the approved laboratory reports, or fails to mine after obtaining a permit;</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jc w:val="both"/>
      </w:pP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ind w:left="1440" w:hanging="720"/>
        <w:jc w:val="both"/>
      </w:pPr>
      <w:r w:rsidRPr="00BA24F4">
        <w:t>(b)</w:t>
      </w:r>
      <w:r w:rsidRPr="00BA24F4">
        <w:tab/>
        <w:t xml:space="preserve">The program administrator finds that the applicant's actual and attributed production of coal for all locations exceeds 300,000 tons during the twelve (12) months immediately following the date on which the operator is issued the surface coal mining and reclamation permit; or </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jc w:val="both"/>
      </w:pP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ind w:left="1440" w:hanging="720"/>
        <w:jc w:val="both"/>
      </w:pPr>
      <w:r w:rsidRPr="00BA24F4">
        <w:t>(c)</w:t>
      </w:r>
      <w:r w:rsidRPr="00BA24F4">
        <w:tab/>
        <w:t xml:space="preserve">The permit is sold, transferred, or assigned to another person and the original permittee's and transferee's total actual and attributed production exceeds 300,000 tons during the twelve (12) months immediately following the date on which the permit was originally issued.  If the permit is transferred during the twelve (12) month period immediately following the permit issuance date, the determination of adherence to the twelve (12) month </w:t>
      </w:r>
      <w:r w:rsidRPr="00BA24F4">
        <w:noBreakHyphen/>
        <w:t xml:space="preserve"> 300,000 </w:t>
      </w:r>
      <w:proofErr w:type="gramStart"/>
      <w:r w:rsidRPr="00BA24F4">
        <w:t>tons</w:t>
      </w:r>
      <w:proofErr w:type="gramEnd"/>
      <w:r w:rsidRPr="00BA24F4">
        <w:t xml:space="preserve"> lime shall be performed by combining the actual and attributed production of both parties for the twelve (12) month period immediately following the date of original permit issuance.</w:t>
      </w:r>
    </w:p>
    <w:p w:rsidR="00AC2697" w:rsidRPr="00BA24F4" w:rsidRDefault="00AC2697">
      <w:pPr>
        <w:widowControl/>
        <w:tabs>
          <w:tab w:val="left" w:pos="1440"/>
          <w:tab w:val="left" w:pos="2160"/>
          <w:tab w:val="left" w:pos="2862"/>
          <w:tab w:val="left" w:pos="3600"/>
          <w:tab w:val="left" w:pos="4290"/>
          <w:tab w:val="left" w:pos="5022"/>
          <w:tab w:val="left" w:pos="5820"/>
          <w:tab w:val="left" w:pos="6660"/>
          <w:tab w:val="left" w:pos="7392"/>
          <w:tab w:val="left" w:pos="8100"/>
          <w:tab w:val="left" w:pos="8832"/>
        </w:tabs>
        <w:ind w:left="720" w:hanging="720"/>
        <w:jc w:val="both"/>
      </w:pP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pP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pP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pPr>
    </w:p>
    <w:p w:rsidR="00BA24F4" w:rsidRDefault="00BA24F4">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pPr>
      <w:r>
        <w:t>____________</w:t>
      </w:r>
      <w:r w:rsidR="00AC2697" w:rsidRPr="00BA24F4">
        <w:t>________________</w:t>
      </w:r>
      <w:r>
        <w:t>________</w:t>
      </w:r>
      <w:r>
        <w:tab/>
      </w:r>
      <w:r>
        <w:tab/>
        <w:t>_________________________</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pPr>
      <w:r w:rsidRPr="00BA24F4">
        <w:t>Auth</w:t>
      </w:r>
      <w:r w:rsidR="00BA24F4">
        <w:t>orized Company Official</w:t>
      </w:r>
      <w:r w:rsidR="00BA24F4">
        <w:tab/>
        <w:t xml:space="preserve"> </w:t>
      </w:r>
      <w:r w:rsidRPr="00BA24F4">
        <w:t>Title</w:t>
      </w:r>
      <w:r w:rsidRPr="00BA24F4">
        <w:tab/>
      </w:r>
      <w:r w:rsidRPr="00BA24F4">
        <w:tab/>
      </w:r>
      <w:r w:rsidRPr="00BA24F4">
        <w:tab/>
      </w:r>
      <w:r w:rsidR="00BA24F4">
        <w:tab/>
      </w:r>
      <w:r w:rsidRPr="00BA24F4">
        <w:t>Date</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pPr>
      <w:r w:rsidRPr="00BA24F4">
        <w:t xml:space="preserve"> </w:t>
      </w:r>
    </w:p>
    <w:p w:rsidR="00AC2697" w:rsidRPr="00BA24F4" w:rsidRDefault="00AC2697">
      <w:pPr>
        <w:widowControl/>
        <w:tabs>
          <w:tab w:val="left" w:pos="720"/>
          <w:tab w:val="left" w:pos="1440"/>
          <w:tab w:val="left" w:pos="2142"/>
          <w:tab w:val="left" w:pos="2880"/>
          <w:tab w:val="left" w:pos="3570"/>
          <w:tab w:val="left" w:pos="4302"/>
          <w:tab w:val="left" w:pos="5100"/>
          <w:tab w:val="left" w:pos="5940"/>
          <w:tab w:val="left" w:pos="6672"/>
          <w:tab w:val="left" w:pos="7380"/>
          <w:tab w:val="left" w:pos="8112"/>
          <w:tab w:val="left" w:pos="8850"/>
        </w:tabs>
        <w:sectPr w:rsidR="00AC2697" w:rsidRPr="00BA24F4">
          <w:pgSz w:w="12240" w:h="15840"/>
          <w:pgMar w:top="1080" w:right="1440" w:bottom="1080" w:left="1440" w:header="1080" w:footer="1080" w:gutter="0"/>
          <w:cols w:space="720"/>
          <w:noEndnote/>
        </w:sectPr>
      </w:pPr>
    </w:p>
    <w:p w:rsidR="00AC2697" w:rsidRPr="00BA24F4" w:rsidRDefault="00AC2697">
      <w:pPr>
        <w:widowControl/>
        <w:tabs>
          <w:tab w:val="center" w:pos="4872"/>
        </w:tabs>
      </w:pPr>
    </w:p>
    <w:p w:rsidR="00AC2697" w:rsidRPr="00BA24F4" w:rsidRDefault="00AC2697">
      <w:pPr>
        <w:widowControl/>
        <w:tabs>
          <w:tab w:val="center" w:pos="4872"/>
        </w:tabs>
      </w:pPr>
    </w:p>
    <w:p w:rsidR="00AC2697" w:rsidRPr="00BA24F4" w:rsidRDefault="00AC2697">
      <w:pPr>
        <w:widowControl/>
        <w:tabs>
          <w:tab w:val="center" w:pos="4872"/>
        </w:tabs>
        <w:jc w:val="center"/>
        <w:rPr>
          <w:sz w:val="28"/>
          <w:szCs w:val="28"/>
        </w:rPr>
      </w:pPr>
      <w:r w:rsidRPr="00BA24F4">
        <w:rPr>
          <w:b/>
          <w:bCs/>
          <w:sz w:val="28"/>
          <w:szCs w:val="28"/>
        </w:rPr>
        <w:t>AFFIDAVIT</w:t>
      </w:r>
    </w:p>
    <w:p w:rsidR="00AC2697" w:rsidRPr="00BA24F4" w:rsidRDefault="00AC2697">
      <w:pPr>
        <w:widowControl/>
        <w:tabs>
          <w:tab w:val="center" w:pos="4872"/>
        </w:tabs>
      </w:pPr>
    </w:p>
    <w:p w:rsidR="00AC2697" w:rsidRPr="00BA24F4" w:rsidRDefault="00AC2697">
      <w:pPr>
        <w:widowControl/>
        <w:tabs>
          <w:tab w:val="center" w:pos="4872"/>
        </w:tabs>
      </w:pPr>
    </w:p>
    <w:p w:rsidR="00AC2697" w:rsidRPr="00BA24F4" w:rsidRDefault="00AC2697">
      <w:pPr>
        <w:widowControl/>
        <w:tabs>
          <w:tab w:val="center" w:pos="4872"/>
        </w:tabs>
        <w:jc w:val="both"/>
      </w:pPr>
      <w:r w:rsidRPr="00BA24F4">
        <w:t>Applicant, or duly authorized representative, being first duly sworn, states to the best of applicant's knowledge and belief that the information furnished in this application for small operator assistance is correct and complete.</w:t>
      </w:r>
    </w:p>
    <w:p w:rsidR="00AC2697" w:rsidRPr="00BA24F4" w:rsidRDefault="00AC2697">
      <w:pPr>
        <w:widowControl/>
        <w:tabs>
          <w:tab w:val="center" w:pos="4872"/>
        </w:tabs>
      </w:pPr>
    </w:p>
    <w:p w:rsidR="00AC2697" w:rsidRPr="00BA24F4" w:rsidRDefault="00AC2697">
      <w:pPr>
        <w:widowControl/>
        <w:tabs>
          <w:tab w:val="center" w:pos="4872"/>
        </w:tabs>
      </w:pPr>
    </w:p>
    <w:p w:rsidR="00AC2697" w:rsidRPr="00BA24F4" w:rsidRDefault="00AC2697">
      <w:pPr>
        <w:widowControl/>
        <w:tabs>
          <w:tab w:val="center" w:pos="4872"/>
        </w:tabs>
        <w:jc w:val="right"/>
        <w:rPr>
          <w:u w:val="single"/>
        </w:rPr>
      </w:pPr>
    </w:p>
    <w:p w:rsidR="00AC2697" w:rsidRPr="00BA24F4" w:rsidRDefault="00BA24F4" w:rsidP="00BA24F4">
      <w:pPr>
        <w:widowControl/>
        <w:tabs>
          <w:tab w:val="center" w:pos="4872"/>
        </w:tabs>
      </w:pPr>
      <w:r>
        <w:t xml:space="preserve">                                       _______________________________________</w:t>
      </w:r>
    </w:p>
    <w:p w:rsidR="00AC2697" w:rsidRDefault="00BA24F4" w:rsidP="00BA24F4">
      <w:pPr>
        <w:widowControl/>
        <w:tabs>
          <w:tab w:val="center" w:pos="4872"/>
        </w:tabs>
        <w:rPr>
          <w:rFonts w:ascii="Segoe Print" w:hAnsi="Segoe Print" w:cs="Segoe Print"/>
        </w:rPr>
      </w:pPr>
      <w:r>
        <w:tab/>
      </w:r>
      <w:r>
        <w:tab/>
        <w:t>(Applicant)</w:t>
      </w:r>
    </w:p>
    <w:sectPr w:rsidR="00AC2697" w:rsidSect="00AC2697">
      <w:pgSz w:w="12240" w:h="15840"/>
      <w:pgMar w:top="1080" w:right="1440" w:bottom="1080" w:left="1440"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7E9" w:rsidRDefault="008137E9" w:rsidP="00AC2697">
      <w:r>
        <w:separator/>
      </w:r>
    </w:p>
  </w:endnote>
  <w:endnote w:type="continuationSeparator" w:id="0">
    <w:p w:rsidR="008137E9" w:rsidRDefault="008137E9" w:rsidP="00AC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P TypographicSymbols">
    <w:panose1 w:val="00000400000000000000"/>
    <w:charset w:val="00"/>
    <w:family w:val="auto"/>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697" w:rsidRDefault="00AC2697">
    <w:pPr>
      <w:spacing w:line="240" w:lineRule="exact"/>
    </w:pPr>
  </w:p>
  <w:p w:rsidR="00AC2697" w:rsidRPr="00BA24F4" w:rsidRDefault="00AC2697">
    <w:pPr>
      <w:tabs>
        <w:tab w:val="center" w:pos="4680"/>
        <w:tab w:val="right" w:pos="9360"/>
      </w:tabs>
      <w:jc w:val="center"/>
    </w:pPr>
    <w:r w:rsidRPr="00BA24F4">
      <w:fldChar w:fldCharType="begin"/>
    </w:r>
    <w:r w:rsidRPr="00BA24F4">
      <w:instrText xml:space="preserve">PAGE </w:instrText>
    </w:r>
    <w:r w:rsidRPr="00BA24F4">
      <w:fldChar w:fldCharType="separate"/>
    </w:r>
    <w:r w:rsidR="00BA24F4">
      <w:rPr>
        <w:noProof/>
      </w:rPr>
      <w:t>4</w:t>
    </w:r>
    <w:r w:rsidRPr="00BA24F4">
      <w:fldChar w:fldCharType="end"/>
    </w:r>
  </w:p>
  <w:p w:rsidR="00AC2697" w:rsidRPr="00BA24F4" w:rsidRDefault="00AC2697">
    <w:pPr>
      <w:tabs>
        <w:tab w:val="center" w:pos="4680"/>
        <w:tab w:val="right" w:pos="9360"/>
      </w:tabs>
      <w:rPr>
        <w:sz w:val="16"/>
        <w:szCs w:val="16"/>
      </w:rPr>
    </w:pPr>
    <w:r w:rsidRPr="00BA24F4">
      <w:rPr>
        <w:sz w:val="16"/>
        <w:szCs w:val="16"/>
      </w:rPr>
      <w:t>(</w:t>
    </w:r>
    <w:r w:rsidRPr="00BA24F4">
      <w:rPr>
        <w:sz w:val="16"/>
        <w:szCs w:val="16"/>
      </w:rPr>
      <w:fldChar w:fldCharType="begin"/>
    </w:r>
    <w:r w:rsidRPr="00BA24F4">
      <w:rPr>
        <w:sz w:val="16"/>
        <w:szCs w:val="16"/>
      </w:rPr>
      <w:instrText xml:space="preserve">FILENAME  \* upper \p </w:instrText>
    </w:r>
    <w:r w:rsidRPr="00BA24F4">
      <w:rPr>
        <w:sz w:val="16"/>
        <w:szCs w:val="16"/>
      </w:rPr>
      <w:fldChar w:fldCharType="separate"/>
    </w:r>
    <w:r w:rsidRPr="00BA24F4">
      <w:rPr>
        <w:sz w:val="16"/>
        <w:szCs w:val="16"/>
      </w:rPr>
      <w:t>W:\WP\SOAP\SOAP</w:t>
    </w:r>
    <w:r w:rsidRPr="00BA24F4">
      <w:rPr>
        <w:sz w:val="16"/>
        <w:szCs w:val="16"/>
      </w:rPr>
      <w:noBreakHyphen/>
      <w:t>APP.WPD</w:t>
    </w:r>
    <w:r w:rsidRPr="00BA24F4">
      <w:rPr>
        <w:sz w:val="16"/>
        <w:szCs w:val="16"/>
      </w:rPr>
      <w:fldChar w:fldCharType="end"/>
    </w:r>
    <w:r w:rsidRPr="00BA24F4">
      <w:rPr>
        <w:sz w:val="16"/>
        <w:szCs w:val="16"/>
      </w:rPr>
      <w:t xml:space="preserve"> 9/16/02)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7E9" w:rsidRDefault="008137E9" w:rsidP="00AC2697">
      <w:r>
        <w:separator/>
      </w:r>
    </w:p>
  </w:footnote>
  <w:footnote w:type="continuationSeparator" w:id="0">
    <w:p w:rsidR="008137E9" w:rsidRDefault="008137E9" w:rsidP="00AC2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697" w:rsidRDefault="00AC2697">
    <w:pPr>
      <w:tabs>
        <w:tab w:val="center" w:pos="4680"/>
        <w:tab w:val="right" w:pos="9360"/>
      </w:tabs>
      <w:rPr>
        <w:rFonts w:ascii="Segoe Print" w:hAnsi="Segoe Print" w:cs="Segoe Print"/>
        <w:sz w:val="18"/>
        <w:szCs w:val="18"/>
      </w:rPr>
    </w:pPr>
  </w:p>
  <w:p w:rsidR="00AC2697" w:rsidRDefault="00AC2697">
    <w:pPr>
      <w:spacing w:line="240" w:lineRule="exact"/>
      <w:rPr>
        <w:rFonts w:ascii="Segoe Print" w:hAnsi="Segoe Print" w:cs="Segoe Prin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91761C"/>
    <w:multiLevelType w:val="hybridMultilevel"/>
    <w:tmpl w:val="C4C8B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697"/>
    <w:rsid w:val="008137E9"/>
    <w:rsid w:val="009409B6"/>
    <w:rsid w:val="00AC2697"/>
    <w:rsid w:val="00BA24F4"/>
    <w:rsid w:val="00D86C56"/>
    <w:rsid w:val="00FB5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34A3B5"/>
  <w14:defaultImageDpi w14:val="0"/>
  <w15:docId w15:val="{E7E98501-6D2B-416B-AE7D-F4CF4E40A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BA24F4"/>
    <w:pPr>
      <w:tabs>
        <w:tab w:val="center" w:pos="4680"/>
        <w:tab w:val="right" w:pos="9360"/>
      </w:tabs>
    </w:pPr>
  </w:style>
  <w:style w:type="character" w:customStyle="1" w:styleId="HeaderChar">
    <w:name w:val="Header Char"/>
    <w:basedOn w:val="DefaultParagraphFont"/>
    <w:link w:val="Header"/>
    <w:uiPriority w:val="99"/>
    <w:rsid w:val="00BA24F4"/>
    <w:rPr>
      <w:rFonts w:ascii="Times New Roman" w:hAnsi="Times New Roman" w:cs="Times New Roman"/>
      <w:sz w:val="24"/>
      <w:szCs w:val="24"/>
    </w:rPr>
  </w:style>
  <w:style w:type="paragraph" w:styleId="Footer">
    <w:name w:val="footer"/>
    <w:basedOn w:val="Normal"/>
    <w:link w:val="FooterChar"/>
    <w:uiPriority w:val="99"/>
    <w:unhideWhenUsed/>
    <w:rsid w:val="00BA24F4"/>
    <w:pPr>
      <w:tabs>
        <w:tab w:val="center" w:pos="4680"/>
        <w:tab w:val="right" w:pos="9360"/>
      </w:tabs>
    </w:pPr>
  </w:style>
  <w:style w:type="character" w:customStyle="1" w:styleId="FooterChar">
    <w:name w:val="Footer Char"/>
    <w:basedOn w:val="DefaultParagraphFont"/>
    <w:link w:val="Footer"/>
    <w:uiPriority w:val="99"/>
    <w:rsid w:val="00BA24F4"/>
    <w:rPr>
      <w:rFonts w:ascii="Times New Roman" w:hAnsi="Times New Roman" w:cs="Times New Roman"/>
      <w:sz w:val="24"/>
      <w:szCs w:val="24"/>
    </w:rPr>
  </w:style>
  <w:style w:type="paragraph" w:styleId="ListParagraph">
    <w:name w:val="List Paragraph"/>
    <w:basedOn w:val="Normal"/>
    <w:uiPriority w:val="34"/>
    <w:qFormat/>
    <w:rsid w:val="00BA2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and reclamation" ma:contentTypeID="0x010100D33F4B9BEFDC83489EF31C5D8F6AEF8100BDEA8ADF60F6494583682B0405D53BAC" ma:contentTypeVersion="7" ma:contentTypeDescription="" ma:contentTypeScope="" ma:versionID="658c80f5a37a8356ee8a7c325bb17621">
  <xsd:schema xmlns:xsd="http://www.w3.org/2001/XMLSchema" xmlns:xs="http://www.w3.org/2001/XMLSchema" xmlns:p="http://schemas.microsoft.com/office/2006/metadata/properties" xmlns:ns2="ea3a0e8f-fa0f-409b-ad98-6d8151efe626" targetNamespace="http://schemas.microsoft.com/office/2006/metadata/properties" ma:root="true" ma:fieldsID="4be9df131d69314ed01aa4d16115cd26" ns2:_="">
    <xsd:import namespace="ea3a0e8f-fa0f-409b-ad98-6d8151efe626"/>
    <xsd:element name="properties">
      <xsd:complexType>
        <xsd:sequence>
          <xsd:element name="documentManagement">
            <xsd:complexType>
              <xsd:all>
                <xsd:element ref="ns2:ShortTitle" minOccurs="0"/>
                <xsd:element ref="ns2:FormGroup" minOccurs="0"/>
                <xsd:element ref="ns2:FormDescription1" minOccurs="0"/>
                <xsd:element ref="ns2:YearSt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a0e8f-fa0f-409b-ad98-6d8151efe626" elementFormDefault="qualified">
    <xsd:import namespace="http://schemas.microsoft.com/office/2006/documentManagement/types"/>
    <xsd:import namespace="http://schemas.microsoft.com/office/infopath/2007/PartnerControls"/>
    <xsd:element name="ShortTitle" ma:index="8" nillable="true" ma:displayName="Short Title" ma:description="Short title (where an abbreviated version is needed) (40 character limit)" ma:internalName="ShortTitle">
      <xsd:simpleType>
        <xsd:restriction base="dms:Text">
          <xsd:maxLength value="40"/>
        </xsd:restriction>
      </xsd:simpleType>
    </xsd:element>
    <xsd:element name="FormGroup" ma:index="9" nillable="true" ma:displayName="FormGroup" ma:default="Aggregate Mining Forms" ma:format="Dropdown" ma:internalName="FormGroup">
      <xsd:simpleType>
        <xsd:restriction base="dms:Choice">
          <xsd:enumeration value="Aggregate Mining Forms"/>
          <xsd:enumeration value="Refuse Disposal Permit Applications"/>
          <xsd:enumeration value="Bonding Forms"/>
          <xsd:enumeration value="Permit Related Forms"/>
          <xsd:enumeration value="Blaster License/Certification"/>
          <xsd:enumeration value="Explosives License and Storage Certification"/>
          <xsd:enumeration value="Awards"/>
          <xsd:enumeration value="Mining Applications"/>
          <xsd:enumeration value="Coal Mining Operator Memoranda"/>
          <xsd:enumeration value="Exploration Applications"/>
          <xsd:enumeration value="Bonding Applications/Forms"/>
          <xsd:enumeration value="Miscellaneous Permittee/Operator Forms"/>
          <xsd:enumeration value="Citizen Forms"/>
          <xsd:enumeration value="Freedom of Information Act"/>
          <xsd:enumeration value="Get Involved"/>
          <xsd:enumeration value="Grant Info"/>
          <xsd:enumeration value="Great Lakes Restoration"/>
          <xsd:enumeration value="Hunting"/>
          <xsd:enumeration value="Fishing"/>
          <xsd:enumeration value="License / Permit / Register"/>
          <xsd:enumeration value="Kids &amp; Education"/>
          <xsd:enumeration value="Law Enforcement"/>
          <xsd:enumeration value="Mandatory Safety Programs"/>
          <xsd:enumeration value="Lodges / Leasing"/>
          <xsd:enumeration value="More Links"/>
          <xsd:enumeration value="Outdoor Recreation"/>
          <xsd:enumeration value="Parks &amp; Recreation"/>
          <xsd:enumeration value="Press Releases"/>
          <xsd:enumeration value="Publications"/>
          <xsd:enumeration value="State Museums"/>
          <xsd:enumeration value="World Shooting &amp; Recreational Complex"/>
          <xsd:enumeration value="DNR A to Z"/>
          <xsd:enumeration value="State Links"/>
          <xsd:enumeration value="Government"/>
          <xsd:enumeration value="Business"/>
          <xsd:enumeration value="Employment"/>
          <xsd:enumeration value="Education"/>
          <xsd:enumeration value="Health &amp; Safety"/>
          <xsd:enumeration value="Family &amp; Home"/>
          <xsd:enumeration value="Travel &amp; Recreation"/>
          <xsd:enumeration value="About Illinois"/>
          <xsd:enumeration value="Illinois.gov"/>
          <xsd:enumeration value="Search this site"/>
          <xsd:enumeration value="DNR"/>
          <xsd:enumeration value="Illinois"/>
          <xsd:enumeration value="Abandoned"/>
          <xsd:enumeration value="Mine Lands     Land"/>
          <xsd:enumeration value="Reclamation     Mine Safety"/>
          <xsd:enumeration value="&amp; Training      Blasting, Explosives"/>
          <xsd:enumeration value="&amp; Aggregate Reclamation"/>
        </xsd:restriction>
      </xsd:simpleType>
    </xsd:element>
    <xsd:element name="FormDescription1" ma:index="10" nillable="true" ma:displayName="FormDescription" ma:description="Document Library for Explosives and Blasting-Mines and Mineral" ma:internalName="FormDescription1">
      <xsd:simpleType>
        <xsd:restriction base="dms:Note">
          <xsd:maxLength value="255"/>
        </xsd:restriction>
      </xsd:simpleType>
    </xsd:element>
    <xsd:element name="YearString" ma:index="11" nillable="true" ma:displayName="YearString" ma:description="Year stored as a 4-character string" ma:internalName="YearString">
      <xsd:simpleType>
        <xsd:restriction base="dms:Text">
          <xsd:maxLength value="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Group xmlns="ea3a0e8f-fa0f-409b-ad98-6d8151efe626">Miscellaneous Permittee/Operator Forms</FormGroup>
    <FormDescription1 xmlns="ea3a0e8f-fa0f-409b-ad98-6d8151efe626">Small Operator Assistance Program</FormDescription1>
    <ShortTitle xmlns="ea3a0e8f-fa0f-409b-ad98-6d8151efe626">SOAP</ShortTitle>
    <YearString xmlns="ea3a0e8f-fa0f-409b-ad98-6d8151efe626" xsi:nil="true"/>
  </documentManagement>
</p:properties>
</file>

<file path=customXml/itemProps1.xml><?xml version="1.0" encoding="utf-8"?>
<ds:datastoreItem xmlns:ds="http://schemas.openxmlformats.org/officeDocument/2006/customXml" ds:itemID="{9E2983D7-9DD2-4411-859E-9FCDDED057E6}"/>
</file>

<file path=customXml/itemProps2.xml><?xml version="1.0" encoding="utf-8"?>
<ds:datastoreItem xmlns:ds="http://schemas.openxmlformats.org/officeDocument/2006/customXml" ds:itemID="{F4C1F8E3-CB60-417D-856D-BCA5DF7E0A51}"/>
</file>

<file path=customXml/itemProps3.xml><?xml version="1.0" encoding="utf-8"?>
<ds:datastoreItem xmlns:ds="http://schemas.openxmlformats.org/officeDocument/2006/customXml" ds:itemID="{064101A5-2FC8-4ECF-9FEE-EDA42D21CABE}"/>
</file>

<file path=docProps/app.xml><?xml version="1.0" encoding="utf-8"?>
<Properties xmlns="http://schemas.openxmlformats.org/officeDocument/2006/extended-properties" xmlns:vt="http://schemas.openxmlformats.org/officeDocument/2006/docPropsVTypes">
  <Template>Normal.dotm</Template>
  <TotalTime>9</TotalTime>
  <Pages>1</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Operator Assistance Program</dc:title>
  <dc:subject/>
  <dc:creator>Rotramel, Glenda</dc:creator>
  <cp:keywords/>
  <dc:description/>
  <cp:lastModifiedBy>Koyne, Stephanie</cp:lastModifiedBy>
  <cp:revision>4</cp:revision>
  <dcterms:created xsi:type="dcterms:W3CDTF">2017-06-08T13:06:00Z</dcterms:created>
  <dcterms:modified xsi:type="dcterms:W3CDTF">2017-06-08T13:15:00Z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0x010100D33F4B9BEFDC83489EF31C5D8F6AEF8100BDEA8ADF60F6494583682B0405D53BAC</vt:lpwstr>
  </property>
  <property fmtid="{D5CDD505-2E9C-101B-9397-08002B2CF9AE}" pid="3" name="xd_Signature">
    <vt:bool>false</vt:bool>
  </property>
  <property fmtid="{D5CDD505-2E9C-101B-9397-08002B2CF9AE}" pid="6"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Form Title">
    <vt:lpwstr/>
  </property>
  <property fmtid="{D5CDD505-2E9C-101B-9397-08002B2CF9AE}" pid="12" name="YearString0">
    <vt:lpwstr/>
  </property>
</Properties>
</file>